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E13" w:rsidRPr="00C60B97" w:rsidRDefault="00B42E13" w:rsidP="00C60B9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42E13" w:rsidRPr="00C60B97" w:rsidRDefault="00B42E13" w:rsidP="00C60B97">
      <w:pPr>
        <w:suppressAutoHyphens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C60B97">
        <w:rPr>
          <w:rFonts w:ascii="Times New Roman" w:hAnsi="Times New Roman" w:cs="Times New Roman"/>
          <w:b/>
          <w:sz w:val="24"/>
          <w:szCs w:val="24"/>
          <w:lang w:eastAsia="ar-SA"/>
        </w:rPr>
        <w:t>Всероссийская олимпиада школьников</w:t>
      </w:r>
    </w:p>
    <w:p w:rsidR="00B42E13" w:rsidRPr="00C60B97" w:rsidRDefault="00B42E13" w:rsidP="00C60B97">
      <w:pPr>
        <w:suppressAutoHyphens/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  <w:lang w:eastAsia="ar-SA"/>
        </w:rPr>
      </w:pPr>
      <w:r w:rsidRPr="00C60B97">
        <w:rPr>
          <w:rFonts w:ascii="Times New Roman" w:hAnsi="Times New Roman" w:cs="Times New Roman"/>
          <w:b/>
          <w:sz w:val="24"/>
          <w:szCs w:val="24"/>
          <w:lang w:eastAsia="ar-SA"/>
        </w:rPr>
        <w:t>муниципальный этап</w:t>
      </w:r>
      <w:r w:rsidRPr="00C60B97">
        <w:rPr>
          <w:rFonts w:ascii="Times New Roman" w:hAnsi="Times New Roman" w:cs="Times New Roman"/>
          <w:i/>
          <w:sz w:val="24"/>
          <w:szCs w:val="24"/>
          <w:lang w:eastAsia="ar-SA"/>
        </w:rPr>
        <w:t xml:space="preserve"> </w:t>
      </w:r>
    </w:p>
    <w:p w:rsidR="00B42E13" w:rsidRPr="00C60B97" w:rsidRDefault="00B42E13" w:rsidP="00C60B97">
      <w:pPr>
        <w:suppressAutoHyphens/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  <w:lang w:eastAsia="ar-SA"/>
        </w:rPr>
      </w:pPr>
      <w:r w:rsidRPr="00C60B97">
        <w:rPr>
          <w:rFonts w:ascii="Times New Roman" w:hAnsi="Times New Roman" w:cs="Times New Roman"/>
          <w:i/>
          <w:sz w:val="24"/>
          <w:szCs w:val="24"/>
          <w:lang w:eastAsia="ar-SA"/>
        </w:rPr>
        <w:t xml:space="preserve"> </w:t>
      </w:r>
    </w:p>
    <w:p w:rsidR="00B42E13" w:rsidRPr="00C60B97" w:rsidRDefault="00B921F3" w:rsidP="00C60B97">
      <w:pPr>
        <w:suppressAutoHyphens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  <w:lang w:eastAsia="ar-SA"/>
        </w:rPr>
        <w:t>202</w:t>
      </w:r>
      <w:r>
        <w:rPr>
          <w:rFonts w:ascii="Times New Roman" w:hAnsi="Times New Roman" w:cs="Times New Roman"/>
          <w:b/>
          <w:sz w:val="24"/>
          <w:szCs w:val="24"/>
          <w:lang w:val="en-US" w:eastAsia="ar-SA"/>
        </w:rPr>
        <w:t>4</w:t>
      </w:r>
      <w:r>
        <w:rPr>
          <w:rFonts w:ascii="Times New Roman" w:hAnsi="Times New Roman" w:cs="Times New Roman"/>
          <w:b/>
          <w:sz w:val="24"/>
          <w:szCs w:val="24"/>
          <w:lang w:eastAsia="ar-SA"/>
        </w:rPr>
        <w:t>-2025</w:t>
      </w:r>
      <w:bookmarkStart w:id="0" w:name="_GoBack"/>
      <w:bookmarkEnd w:id="0"/>
      <w:r w:rsidR="00B42E13" w:rsidRPr="00C60B97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учебный год </w:t>
      </w:r>
    </w:p>
    <w:p w:rsidR="00B42E13" w:rsidRPr="00C60B97" w:rsidRDefault="00B42E13" w:rsidP="00C60B97">
      <w:pPr>
        <w:suppressAutoHyphens/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  <w:lang w:eastAsia="ar-SA"/>
        </w:rPr>
      </w:pPr>
      <w:r w:rsidRPr="00C60B97">
        <w:rPr>
          <w:rFonts w:ascii="Times New Roman" w:hAnsi="Times New Roman" w:cs="Times New Roman"/>
          <w:i/>
          <w:sz w:val="24"/>
          <w:szCs w:val="24"/>
          <w:lang w:eastAsia="ar-SA"/>
        </w:rPr>
        <w:t>по французскому языку</w:t>
      </w:r>
    </w:p>
    <w:p w:rsidR="00B42E13" w:rsidRPr="00C60B97" w:rsidRDefault="00C60B97" w:rsidP="00C60B97">
      <w:pPr>
        <w:suppressAutoHyphens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C60B97">
        <w:rPr>
          <w:rFonts w:ascii="Times New Roman" w:hAnsi="Times New Roman" w:cs="Times New Roman"/>
          <w:b/>
          <w:sz w:val="24"/>
          <w:szCs w:val="24"/>
          <w:lang w:eastAsia="ar-SA"/>
        </w:rPr>
        <w:t>9-11</w:t>
      </w:r>
      <w:r w:rsidR="00B42E13" w:rsidRPr="00C60B97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классы</w:t>
      </w:r>
    </w:p>
    <w:p w:rsidR="00B42E13" w:rsidRPr="00C60B97" w:rsidRDefault="00B42E13" w:rsidP="00C60B97">
      <w:pPr>
        <w:suppressAutoHyphens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B42E13" w:rsidRPr="00C60B97" w:rsidRDefault="00B42E13" w:rsidP="00C60B97">
      <w:pPr>
        <w:suppressAutoHyphens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C60B97">
        <w:rPr>
          <w:rFonts w:ascii="Times New Roman" w:hAnsi="Times New Roman" w:cs="Times New Roman"/>
          <w:b/>
          <w:sz w:val="24"/>
          <w:szCs w:val="24"/>
          <w:lang w:eastAsia="ar-SA"/>
        </w:rPr>
        <w:t>КЛЮЧИ</w:t>
      </w:r>
    </w:p>
    <w:p w:rsidR="00B42E13" w:rsidRPr="00C60B97" w:rsidRDefault="00B42E13" w:rsidP="00C60B97">
      <w:pPr>
        <w:suppressAutoHyphens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B42E13" w:rsidRPr="00C60B97" w:rsidRDefault="00B42E13" w:rsidP="00C60B97">
      <w:pPr>
        <w:suppressAutoHyphens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C60B97">
        <w:rPr>
          <w:rFonts w:ascii="Times New Roman" w:hAnsi="Times New Roman" w:cs="Times New Roman"/>
          <w:b/>
          <w:sz w:val="24"/>
          <w:szCs w:val="24"/>
          <w:lang w:eastAsia="ar-SA"/>
        </w:rPr>
        <w:t>(ПИСЬМЕННЫЙ ТУР)</w:t>
      </w:r>
    </w:p>
    <w:p w:rsidR="00B42E13" w:rsidRPr="00C60B97" w:rsidRDefault="00B42E13" w:rsidP="00C60B97">
      <w:pPr>
        <w:suppressAutoHyphens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B42E13" w:rsidRPr="00C60B97" w:rsidRDefault="00B42E13" w:rsidP="00C60B97">
      <w:pPr>
        <w:pStyle w:val="a4"/>
        <w:numPr>
          <w:ilvl w:val="0"/>
          <w:numId w:val="2"/>
        </w:num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60B97">
        <w:rPr>
          <w:rFonts w:ascii="Times New Roman" w:hAnsi="Times New Roman" w:cs="Times New Roman"/>
          <w:b/>
          <w:bCs/>
          <w:sz w:val="24"/>
          <w:szCs w:val="24"/>
        </w:rPr>
        <w:t>АУДИРОВАНИЕ</w:t>
      </w:r>
    </w:p>
    <w:p w:rsidR="00C60B97" w:rsidRPr="00C60B97" w:rsidRDefault="00C60B97" w:rsidP="00C60B97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60B97" w:rsidRPr="00C60B97" w:rsidRDefault="00C60B97" w:rsidP="00C60B97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</w:p>
    <w:tbl>
      <w:tblPr>
        <w:tblStyle w:val="a3"/>
        <w:tblW w:w="7508" w:type="dxa"/>
        <w:tblLook w:val="04A0" w:firstRow="1" w:lastRow="0" w:firstColumn="1" w:lastColumn="0" w:noHBand="0" w:noVBand="1"/>
      </w:tblPr>
      <w:tblGrid>
        <w:gridCol w:w="891"/>
        <w:gridCol w:w="2230"/>
        <w:gridCol w:w="2061"/>
        <w:gridCol w:w="2326"/>
      </w:tblGrid>
      <w:tr w:rsidR="005F2AD2" w:rsidRPr="005F2AD2" w:rsidTr="001A070E">
        <w:tc>
          <w:tcPr>
            <w:tcW w:w="891" w:type="dxa"/>
          </w:tcPr>
          <w:p w:rsidR="005F2AD2" w:rsidRPr="005F2AD2" w:rsidRDefault="005F2AD2" w:rsidP="005F2AD2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  <w:lang w:val="fr-FR" w:eastAsia="ru-RU"/>
              </w:rPr>
            </w:pPr>
            <w:r w:rsidRPr="005F2AD2">
              <w:rPr>
                <w:rFonts w:ascii="Times New Roman" w:hAnsi="Times New Roman" w:cs="Times New Roman"/>
                <w:bCs/>
                <w:sz w:val="24"/>
                <w:szCs w:val="24"/>
                <w:lang w:val="fr-FR" w:eastAsia="ru-RU"/>
              </w:rPr>
              <w:t>1</w:t>
            </w:r>
          </w:p>
        </w:tc>
        <w:tc>
          <w:tcPr>
            <w:tcW w:w="2230" w:type="dxa"/>
          </w:tcPr>
          <w:p w:rsidR="005F2AD2" w:rsidRPr="005F2AD2" w:rsidRDefault="005F2AD2" w:rsidP="005F2AD2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61" w:type="dxa"/>
          </w:tcPr>
          <w:p w:rsidR="005F2AD2" w:rsidRPr="005F2AD2" w:rsidRDefault="005F2AD2" w:rsidP="005F2AD2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  <w:lang w:val="fr-FR" w:eastAsia="ru-RU"/>
              </w:rPr>
            </w:pPr>
          </w:p>
        </w:tc>
        <w:tc>
          <w:tcPr>
            <w:tcW w:w="2326" w:type="dxa"/>
          </w:tcPr>
          <w:p w:rsidR="005F2AD2" w:rsidRPr="005F2AD2" w:rsidRDefault="005F2AD2" w:rsidP="005F2AD2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2AD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</w:p>
        </w:tc>
      </w:tr>
      <w:tr w:rsidR="005F2AD2" w:rsidRPr="005F2AD2" w:rsidTr="001A070E">
        <w:tc>
          <w:tcPr>
            <w:tcW w:w="891" w:type="dxa"/>
          </w:tcPr>
          <w:p w:rsidR="005F2AD2" w:rsidRPr="005F2AD2" w:rsidRDefault="005F2AD2" w:rsidP="005F2AD2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  <w:lang w:val="fr-FR" w:eastAsia="ru-RU"/>
              </w:rPr>
            </w:pPr>
            <w:r w:rsidRPr="005F2AD2">
              <w:rPr>
                <w:rFonts w:ascii="Times New Roman" w:hAnsi="Times New Roman" w:cs="Times New Roman"/>
                <w:bCs/>
                <w:sz w:val="24"/>
                <w:szCs w:val="24"/>
                <w:lang w:val="fr-FR" w:eastAsia="ru-RU"/>
              </w:rPr>
              <w:t>2*</w:t>
            </w:r>
          </w:p>
        </w:tc>
        <w:tc>
          <w:tcPr>
            <w:tcW w:w="6617" w:type="dxa"/>
            <w:gridSpan w:val="3"/>
          </w:tcPr>
          <w:p w:rsidR="005F2AD2" w:rsidRPr="005F2AD2" w:rsidRDefault="005F2AD2" w:rsidP="005F2AD2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  <w:lang w:val="fr-FR" w:eastAsia="ru-RU"/>
              </w:rPr>
            </w:pPr>
            <w:r w:rsidRPr="005F2AD2">
              <w:rPr>
                <w:rFonts w:ascii="Times New Roman" w:hAnsi="Times New Roman" w:cs="Times New Roman"/>
                <w:bCs/>
                <w:sz w:val="24"/>
                <w:szCs w:val="24"/>
                <w:lang w:val="fr-FR" w:eastAsia="ru-RU"/>
              </w:rPr>
              <w:t>«</w:t>
            </w:r>
            <w:r w:rsidRPr="005F2AD2">
              <w:rPr>
                <w:rFonts w:ascii="TimesTenLTStd-Roman" w:hAnsi="TimesTenLTStd-Roman" w:cs="Times New Roman"/>
                <w:color w:val="242021"/>
                <w:sz w:val="24"/>
                <w:szCs w:val="24"/>
                <w:lang w:eastAsia="ru-RU"/>
              </w:rPr>
              <w:t xml:space="preserve">J’étais </w:t>
            </w:r>
            <w:proofErr w:type="spellStart"/>
            <w:r w:rsidRPr="005F2AD2">
              <w:rPr>
                <w:rFonts w:ascii="TimesTenLTStd-Roman" w:hAnsi="TimesTenLTStd-Roman" w:cs="Times New Roman"/>
                <w:color w:val="242021"/>
                <w:sz w:val="24"/>
                <w:szCs w:val="24"/>
                <w:lang w:eastAsia="ru-RU"/>
              </w:rPr>
              <w:t>trop</w:t>
            </w:r>
            <w:proofErr w:type="spellEnd"/>
            <w:r w:rsidRPr="005F2AD2">
              <w:rPr>
                <w:rFonts w:ascii="TimesTenLTStd-Roman" w:hAnsi="TimesTenLTStd-Roman" w:cs="Times New Roman"/>
                <w:color w:val="24202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F2AD2">
              <w:rPr>
                <w:rFonts w:ascii="TimesTenLTStd-Roman" w:hAnsi="TimesTenLTStd-Roman" w:cs="Times New Roman"/>
                <w:color w:val="242021"/>
                <w:sz w:val="24"/>
                <w:szCs w:val="24"/>
                <w:lang w:eastAsia="ru-RU"/>
              </w:rPr>
              <w:t>heureuse</w:t>
            </w:r>
            <w:proofErr w:type="spellEnd"/>
            <w:r w:rsidRPr="005F2AD2">
              <w:rPr>
                <w:rFonts w:ascii="TimesTenLTStd-Roman" w:hAnsi="TimesTenLTStd-Roman" w:cs="Times New Roman"/>
                <w:color w:val="242021"/>
                <w:sz w:val="24"/>
                <w:szCs w:val="24"/>
                <w:lang w:eastAsia="ru-RU"/>
              </w:rPr>
              <w:t xml:space="preserve"> !</w:t>
            </w:r>
            <w:r w:rsidRPr="005F2AD2">
              <w:rPr>
                <w:rFonts w:ascii="Times New Roman" w:hAnsi="Times New Roman" w:cs="Times New Roman"/>
                <w:bCs/>
                <w:sz w:val="24"/>
                <w:szCs w:val="24"/>
                <w:lang w:val="fr-FR" w:eastAsia="ru-RU"/>
              </w:rPr>
              <w:t>»</w:t>
            </w:r>
          </w:p>
        </w:tc>
      </w:tr>
      <w:tr w:rsidR="005F2AD2" w:rsidRPr="005F2AD2" w:rsidTr="001A070E">
        <w:tc>
          <w:tcPr>
            <w:tcW w:w="891" w:type="dxa"/>
          </w:tcPr>
          <w:p w:rsidR="005F2AD2" w:rsidRPr="005F2AD2" w:rsidRDefault="005F2AD2" w:rsidP="005F2AD2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  <w:lang w:val="fr-FR" w:eastAsia="ru-RU"/>
              </w:rPr>
            </w:pPr>
            <w:r w:rsidRPr="005F2AD2">
              <w:rPr>
                <w:rFonts w:ascii="Times New Roman" w:hAnsi="Times New Roman" w:cs="Times New Roman"/>
                <w:bCs/>
                <w:sz w:val="24"/>
                <w:szCs w:val="24"/>
                <w:lang w:val="fr-FR" w:eastAsia="ru-RU"/>
              </w:rPr>
              <w:t>3</w:t>
            </w:r>
          </w:p>
        </w:tc>
        <w:tc>
          <w:tcPr>
            <w:tcW w:w="2230" w:type="dxa"/>
          </w:tcPr>
          <w:p w:rsidR="005F2AD2" w:rsidRPr="005F2AD2" w:rsidRDefault="005F2AD2" w:rsidP="005F2AD2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2AD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061" w:type="dxa"/>
          </w:tcPr>
          <w:p w:rsidR="005F2AD2" w:rsidRPr="005F2AD2" w:rsidRDefault="005F2AD2" w:rsidP="005F2AD2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  <w:lang w:val="fr-FR" w:eastAsia="ru-RU"/>
              </w:rPr>
            </w:pPr>
          </w:p>
        </w:tc>
        <w:tc>
          <w:tcPr>
            <w:tcW w:w="2326" w:type="dxa"/>
            <w:tcBorders>
              <w:right w:val="single" w:sz="4" w:space="0" w:color="auto"/>
            </w:tcBorders>
          </w:tcPr>
          <w:p w:rsidR="005F2AD2" w:rsidRPr="005F2AD2" w:rsidRDefault="005F2AD2" w:rsidP="005F2AD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fr-FR" w:eastAsia="ru-RU"/>
              </w:rPr>
            </w:pPr>
          </w:p>
        </w:tc>
      </w:tr>
      <w:tr w:rsidR="005F2AD2" w:rsidRPr="00B921F3" w:rsidTr="001A070E">
        <w:tc>
          <w:tcPr>
            <w:tcW w:w="891" w:type="dxa"/>
          </w:tcPr>
          <w:p w:rsidR="005F2AD2" w:rsidRPr="005F2AD2" w:rsidRDefault="005F2AD2" w:rsidP="005F2AD2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2AD2">
              <w:rPr>
                <w:rFonts w:ascii="Times New Roman" w:hAnsi="Times New Roman" w:cs="Times New Roman"/>
                <w:bCs/>
                <w:sz w:val="24"/>
                <w:szCs w:val="24"/>
                <w:lang w:val="fr-FR" w:eastAsia="ru-RU"/>
              </w:rPr>
              <w:t>4</w:t>
            </w:r>
            <w:r w:rsidRPr="005F2AD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6617" w:type="dxa"/>
            <w:gridSpan w:val="3"/>
            <w:tcBorders>
              <w:right w:val="single" w:sz="4" w:space="0" w:color="auto"/>
            </w:tcBorders>
          </w:tcPr>
          <w:p w:rsidR="005F2AD2" w:rsidRPr="005F2AD2" w:rsidRDefault="005F2AD2" w:rsidP="005F2AD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fr-FR" w:eastAsia="ru-RU"/>
              </w:rPr>
            </w:pPr>
            <w:r w:rsidRPr="005F2AD2">
              <w:rPr>
                <w:rFonts w:ascii="TimesTenLTStd-Roman" w:hAnsi="TimesTenLTStd-Roman" w:cs="Times New Roman"/>
                <w:color w:val="242021"/>
                <w:sz w:val="24"/>
                <w:szCs w:val="24"/>
                <w:lang w:val="fr-FR" w:eastAsia="ru-RU"/>
              </w:rPr>
              <w:t>«Je me sentais seule, j’avais de la peine»</w:t>
            </w:r>
          </w:p>
        </w:tc>
      </w:tr>
      <w:tr w:rsidR="005F2AD2" w:rsidRPr="00B921F3" w:rsidTr="001A070E">
        <w:tc>
          <w:tcPr>
            <w:tcW w:w="891" w:type="dxa"/>
          </w:tcPr>
          <w:p w:rsidR="005F2AD2" w:rsidRPr="005F2AD2" w:rsidRDefault="005F2AD2" w:rsidP="005F2AD2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2AD2">
              <w:rPr>
                <w:rFonts w:ascii="Times New Roman" w:hAnsi="Times New Roman" w:cs="Times New Roman"/>
                <w:bCs/>
                <w:sz w:val="24"/>
                <w:szCs w:val="24"/>
                <w:lang w:val="fr-FR" w:eastAsia="ru-RU"/>
              </w:rPr>
              <w:t>5</w:t>
            </w:r>
            <w:r w:rsidRPr="005F2AD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6617" w:type="dxa"/>
            <w:gridSpan w:val="3"/>
            <w:tcBorders>
              <w:right w:val="single" w:sz="4" w:space="0" w:color="auto"/>
            </w:tcBorders>
          </w:tcPr>
          <w:p w:rsidR="00B22E1B" w:rsidRPr="00B22E1B" w:rsidRDefault="005F2AD2" w:rsidP="00B22E1B">
            <w:pPr>
              <w:spacing w:after="0" w:line="360" w:lineRule="auto"/>
              <w:rPr>
                <w:rFonts w:ascii="TimesTenLTStd-Roman" w:hAnsi="TimesTenLTStd-Roman" w:cs="Times New Roman"/>
                <w:color w:val="000000" w:themeColor="text1"/>
                <w:sz w:val="24"/>
                <w:szCs w:val="24"/>
                <w:lang w:val="fr-FR" w:eastAsia="ru-RU"/>
              </w:rPr>
            </w:pPr>
            <w:r w:rsidRPr="00B22E1B">
              <w:rPr>
                <w:rFonts w:ascii="TimesTenLTStd-Roman" w:hAnsi="TimesTenLTStd-Roman" w:cs="Times New Roman"/>
                <w:color w:val="000000" w:themeColor="text1"/>
                <w:sz w:val="24"/>
                <w:szCs w:val="24"/>
                <w:lang w:val="fr-FR" w:eastAsia="ru-RU"/>
              </w:rPr>
              <w:t>« Si je n’avais pas Gloria pour m’encourager, je ne sais pas comment je ferais. »</w:t>
            </w:r>
            <w:r w:rsidR="00964800" w:rsidRPr="00B22E1B">
              <w:rPr>
                <w:rFonts w:ascii="TimesTenLTStd-Roman" w:hAnsi="TimesTenLTStd-Roman" w:cs="Times New Roman"/>
                <w:color w:val="000000" w:themeColor="text1"/>
                <w:sz w:val="24"/>
                <w:szCs w:val="24"/>
                <w:lang w:val="fr-FR" w:eastAsia="ru-RU"/>
              </w:rPr>
              <w:t xml:space="preserve"> </w:t>
            </w:r>
          </w:p>
          <w:p w:rsidR="005F2AD2" w:rsidRPr="00B22E1B" w:rsidRDefault="00964800" w:rsidP="00B22E1B">
            <w:pPr>
              <w:spacing w:after="0" w:line="360" w:lineRule="auto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val="fr-FR" w:eastAsia="ru-RU"/>
              </w:rPr>
            </w:pPr>
            <w:r w:rsidRPr="00B22E1B">
              <w:rPr>
                <w:rFonts w:ascii="TimesTenLTStd-Roman" w:hAnsi="TimesTenLTStd-Roman" w:cs="Times New Roman"/>
                <w:color w:val="000000" w:themeColor="text1"/>
                <w:sz w:val="24"/>
                <w:szCs w:val="24"/>
                <w:lang w:val="fr-FR" w:eastAsia="ru-RU"/>
              </w:rPr>
              <w:t>«</w:t>
            </w:r>
            <w:r w:rsidRPr="00B22E1B">
              <w:rPr>
                <w:color w:val="000000" w:themeColor="text1"/>
                <w:lang w:val="fr-FR"/>
              </w:rPr>
              <w:t xml:space="preserve"> </w:t>
            </w:r>
            <w:r w:rsidRPr="00B22E1B">
              <w:rPr>
                <w:rStyle w:val="fontstyle21"/>
                <w:color w:val="000000" w:themeColor="text1"/>
                <w:lang w:val="fr-FR"/>
              </w:rPr>
              <w:t>Aujourd’hui, je fais en sorte de rester avec</w:t>
            </w:r>
            <w:r w:rsidRPr="00B22E1B">
              <w:rPr>
                <w:rFonts w:ascii="TimesTenLTStd-Roman" w:hAnsi="TimesTenLTStd-Roman"/>
                <w:color w:val="000000" w:themeColor="text1"/>
                <w:lang w:val="fr-FR"/>
              </w:rPr>
              <w:t xml:space="preserve"> </w:t>
            </w:r>
            <w:r w:rsidRPr="00B22E1B">
              <w:rPr>
                <w:rStyle w:val="fontstyle21"/>
                <w:color w:val="000000" w:themeColor="text1"/>
                <w:lang w:val="fr-FR"/>
              </w:rPr>
              <w:t>Valentina et de la protéger</w:t>
            </w:r>
            <w:r w:rsidRPr="00B22E1B">
              <w:rPr>
                <w:rFonts w:ascii="TimesTenLTStd-Roman" w:hAnsi="TimesTenLTStd-Roman" w:cs="Times New Roman"/>
                <w:color w:val="000000" w:themeColor="text1"/>
                <w:sz w:val="24"/>
                <w:szCs w:val="24"/>
                <w:lang w:val="fr-FR" w:eastAsia="ru-RU"/>
              </w:rPr>
              <w:t xml:space="preserve"> »</w:t>
            </w:r>
          </w:p>
        </w:tc>
      </w:tr>
      <w:tr w:rsidR="005F2AD2" w:rsidRPr="005F2AD2" w:rsidTr="001A070E">
        <w:tc>
          <w:tcPr>
            <w:tcW w:w="891" w:type="dxa"/>
          </w:tcPr>
          <w:p w:rsidR="005F2AD2" w:rsidRPr="005F2AD2" w:rsidRDefault="005F2AD2" w:rsidP="005F2AD2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2AD2">
              <w:rPr>
                <w:rFonts w:ascii="Times New Roman" w:hAnsi="Times New Roman" w:cs="Times New Roman"/>
                <w:bCs/>
                <w:sz w:val="24"/>
                <w:szCs w:val="24"/>
                <w:lang w:val="fr-FR" w:eastAsia="ru-RU"/>
              </w:rPr>
              <w:t>6</w:t>
            </w:r>
            <w:r w:rsidRPr="005F2AD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6617" w:type="dxa"/>
            <w:gridSpan w:val="3"/>
          </w:tcPr>
          <w:p w:rsidR="005F2AD2" w:rsidRPr="005F2AD2" w:rsidRDefault="005F2AD2" w:rsidP="005F2AD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5F2AD2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« je conseille aussi aux autres de profiter au maximum. Ça</w:t>
            </w:r>
          </w:p>
          <w:p w:rsidR="005F2AD2" w:rsidRPr="005F2AD2" w:rsidRDefault="005F2AD2" w:rsidP="005F2AD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5F2AD2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passe tellement vite ! »</w:t>
            </w:r>
          </w:p>
        </w:tc>
      </w:tr>
      <w:tr w:rsidR="005F2AD2" w:rsidRPr="005F2AD2" w:rsidTr="001A070E">
        <w:tc>
          <w:tcPr>
            <w:tcW w:w="891" w:type="dxa"/>
          </w:tcPr>
          <w:p w:rsidR="005F2AD2" w:rsidRPr="005F2AD2" w:rsidRDefault="005F2AD2" w:rsidP="005F2AD2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  <w:lang w:val="fr-FR" w:eastAsia="ru-RU"/>
              </w:rPr>
            </w:pPr>
            <w:r w:rsidRPr="005F2AD2">
              <w:rPr>
                <w:rFonts w:ascii="Times New Roman" w:hAnsi="Times New Roman" w:cs="Times New Roman"/>
                <w:bCs/>
                <w:sz w:val="24"/>
                <w:szCs w:val="24"/>
                <w:lang w:val="fr-FR" w:eastAsia="ru-RU"/>
              </w:rPr>
              <w:t>7</w:t>
            </w:r>
          </w:p>
        </w:tc>
        <w:tc>
          <w:tcPr>
            <w:tcW w:w="2230" w:type="dxa"/>
          </w:tcPr>
          <w:p w:rsidR="005F2AD2" w:rsidRPr="005F2AD2" w:rsidRDefault="005F2AD2" w:rsidP="005F2AD2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  <w:lang w:val="fr-FR" w:eastAsia="ru-RU"/>
              </w:rPr>
            </w:pPr>
          </w:p>
        </w:tc>
        <w:tc>
          <w:tcPr>
            <w:tcW w:w="2061" w:type="dxa"/>
          </w:tcPr>
          <w:p w:rsidR="005F2AD2" w:rsidRPr="005F2AD2" w:rsidRDefault="005F2AD2" w:rsidP="005F2AD2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  <w:lang w:val="fr-FR" w:eastAsia="ru-RU"/>
              </w:rPr>
            </w:pPr>
            <w:r w:rsidRPr="005F2AD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26" w:type="dxa"/>
            <w:tcBorders>
              <w:right w:val="single" w:sz="4" w:space="0" w:color="auto"/>
            </w:tcBorders>
          </w:tcPr>
          <w:p w:rsidR="005F2AD2" w:rsidRPr="005F2AD2" w:rsidRDefault="005F2AD2" w:rsidP="005F2AD2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F2AD2" w:rsidRPr="005F2AD2" w:rsidTr="001A070E">
        <w:tc>
          <w:tcPr>
            <w:tcW w:w="891" w:type="dxa"/>
          </w:tcPr>
          <w:p w:rsidR="005F2AD2" w:rsidRPr="005F2AD2" w:rsidRDefault="005F2AD2" w:rsidP="005F2AD2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  <w:lang w:val="fr-FR" w:eastAsia="ru-RU"/>
              </w:rPr>
            </w:pPr>
            <w:r w:rsidRPr="005F2AD2">
              <w:rPr>
                <w:rFonts w:ascii="Times New Roman" w:hAnsi="Times New Roman" w:cs="Times New Roman"/>
                <w:bCs/>
                <w:sz w:val="24"/>
                <w:szCs w:val="24"/>
                <w:lang w:val="fr-FR" w:eastAsia="ru-RU"/>
              </w:rPr>
              <w:t>8</w:t>
            </w:r>
          </w:p>
        </w:tc>
        <w:tc>
          <w:tcPr>
            <w:tcW w:w="2230" w:type="dxa"/>
          </w:tcPr>
          <w:p w:rsidR="005F2AD2" w:rsidRPr="005F2AD2" w:rsidRDefault="005F2AD2" w:rsidP="005F2AD2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2061" w:type="dxa"/>
          </w:tcPr>
          <w:p w:rsidR="005F2AD2" w:rsidRPr="005F2AD2" w:rsidRDefault="005F2AD2" w:rsidP="005F2AD2">
            <w:pPr>
              <w:spacing w:after="0" w:line="360" w:lineRule="auto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val="en-US" w:eastAsia="ru-RU"/>
              </w:rPr>
            </w:pPr>
          </w:p>
        </w:tc>
        <w:tc>
          <w:tcPr>
            <w:tcW w:w="2326" w:type="dxa"/>
            <w:tcBorders>
              <w:right w:val="single" w:sz="4" w:space="0" w:color="auto"/>
            </w:tcBorders>
          </w:tcPr>
          <w:p w:rsidR="005F2AD2" w:rsidRPr="005F2AD2" w:rsidRDefault="005F2AD2" w:rsidP="005F2AD2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F2AD2">
              <w:rPr>
                <w:rFonts w:ascii="Times New Roman" w:hAnsi="Times New Roman" w:cs="Times New Roman"/>
                <w:bCs/>
                <w:sz w:val="24"/>
                <w:szCs w:val="24"/>
                <w:lang w:val="en-US" w:eastAsia="ru-RU"/>
              </w:rPr>
              <w:t>C</w:t>
            </w:r>
          </w:p>
        </w:tc>
      </w:tr>
      <w:tr w:rsidR="005F2AD2" w:rsidRPr="005F2AD2" w:rsidTr="001A070E">
        <w:tc>
          <w:tcPr>
            <w:tcW w:w="891" w:type="dxa"/>
          </w:tcPr>
          <w:p w:rsidR="005F2AD2" w:rsidRPr="005F2AD2" w:rsidRDefault="005F2AD2" w:rsidP="005F2AD2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  <w:lang w:val="fr-FR" w:eastAsia="ru-RU"/>
              </w:rPr>
            </w:pPr>
            <w:r w:rsidRPr="005F2AD2">
              <w:rPr>
                <w:rFonts w:ascii="Times New Roman" w:hAnsi="Times New Roman" w:cs="Times New Roman"/>
                <w:bCs/>
                <w:sz w:val="24"/>
                <w:szCs w:val="24"/>
                <w:lang w:val="fr-FR" w:eastAsia="ru-RU"/>
              </w:rPr>
              <w:t>9</w:t>
            </w:r>
          </w:p>
        </w:tc>
        <w:tc>
          <w:tcPr>
            <w:tcW w:w="2230" w:type="dxa"/>
            <w:tcBorders>
              <w:right w:val="single" w:sz="4" w:space="0" w:color="auto"/>
            </w:tcBorders>
          </w:tcPr>
          <w:p w:rsidR="005F2AD2" w:rsidRPr="005F2AD2" w:rsidRDefault="005F2AD2" w:rsidP="005F2AD2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  <w:lang w:val="fr-FR" w:eastAsia="ru-RU"/>
              </w:rPr>
            </w:pPr>
            <w:r w:rsidRPr="005F2AD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061" w:type="dxa"/>
            <w:tcBorders>
              <w:right w:val="single" w:sz="4" w:space="0" w:color="auto"/>
            </w:tcBorders>
          </w:tcPr>
          <w:p w:rsidR="005F2AD2" w:rsidRPr="005F2AD2" w:rsidRDefault="005F2AD2" w:rsidP="005F2AD2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  <w:lang w:val="fr-FR" w:eastAsia="ru-RU"/>
              </w:rPr>
            </w:pPr>
          </w:p>
        </w:tc>
        <w:tc>
          <w:tcPr>
            <w:tcW w:w="2326" w:type="dxa"/>
            <w:tcBorders>
              <w:right w:val="single" w:sz="4" w:space="0" w:color="auto"/>
            </w:tcBorders>
          </w:tcPr>
          <w:p w:rsidR="005F2AD2" w:rsidRPr="005F2AD2" w:rsidRDefault="005F2AD2" w:rsidP="005F2AD2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  <w:lang w:val="fr-FR" w:eastAsia="ru-RU"/>
              </w:rPr>
            </w:pPr>
          </w:p>
        </w:tc>
      </w:tr>
      <w:tr w:rsidR="005F2AD2" w:rsidRPr="00B921F3" w:rsidTr="001A070E">
        <w:tc>
          <w:tcPr>
            <w:tcW w:w="891" w:type="dxa"/>
          </w:tcPr>
          <w:p w:rsidR="005F2AD2" w:rsidRPr="005F2AD2" w:rsidRDefault="005F2AD2" w:rsidP="005F2AD2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  <w:lang w:val="fr-FR" w:eastAsia="ru-RU"/>
              </w:rPr>
            </w:pPr>
            <w:r w:rsidRPr="005F2AD2">
              <w:rPr>
                <w:rFonts w:ascii="Times New Roman" w:hAnsi="Times New Roman" w:cs="Times New Roman"/>
                <w:bCs/>
                <w:sz w:val="24"/>
                <w:szCs w:val="24"/>
                <w:lang w:val="fr-FR" w:eastAsia="ru-RU"/>
              </w:rPr>
              <w:t>10*</w:t>
            </w:r>
          </w:p>
        </w:tc>
        <w:tc>
          <w:tcPr>
            <w:tcW w:w="6617" w:type="dxa"/>
            <w:gridSpan w:val="3"/>
            <w:tcBorders>
              <w:right w:val="single" w:sz="4" w:space="0" w:color="auto"/>
            </w:tcBorders>
          </w:tcPr>
          <w:p w:rsidR="005F2AD2" w:rsidRPr="005F2AD2" w:rsidRDefault="005F2AD2" w:rsidP="005F2AD2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  <w:lang w:val="fr-FR" w:eastAsia="ru-RU"/>
              </w:rPr>
            </w:pPr>
            <w:r w:rsidRPr="00B22E1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fr-FR" w:eastAsia="ru-RU"/>
              </w:rPr>
              <w:t xml:space="preserve">Être passionné, être heureux, être positif </w:t>
            </w:r>
          </w:p>
        </w:tc>
      </w:tr>
    </w:tbl>
    <w:p w:rsidR="005F2AD2" w:rsidRDefault="005F2AD2" w:rsidP="00C60B97">
      <w:pPr>
        <w:spacing w:after="0" w:line="360" w:lineRule="auto"/>
        <w:rPr>
          <w:rFonts w:ascii="Times New Roman" w:hAnsi="Times New Roman" w:cs="Times New Roman"/>
          <w:b/>
          <w:iCs/>
          <w:sz w:val="24"/>
          <w:szCs w:val="24"/>
          <w:lang w:val="fr-FR"/>
        </w:rPr>
      </w:pPr>
    </w:p>
    <w:p w:rsidR="005F2AD2" w:rsidRPr="005F2AD2" w:rsidRDefault="00C60B97" w:rsidP="005F2AD2">
      <w:pPr>
        <w:spacing w:after="0" w:line="360" w:lineRule="auto"/>
        <w:rPr>
          <w:rFonts w:ascii="Times New Roman" w:hAnsi="Times New Roman" w:cs="Times New Roman"/>
          <w:b/>
          <w:iCs/>
          <w:sz w:val="24"/>
          <w:szCs w:val="24"/>
          <w:lang w:val="fr-FR"/>
        </w:rPr>
      </w:pPr>
      <w:r w:rsidRPr="00C60B97">
        <w:rPr>
          <w:rFonts w:ascii="Times New Roman" w:hAnsi="Times New Roman" w:cs="Times New Roman"/>
          <w:b/>
          <w:iCs/>
          <w:sz w:val="24"/>
          <w:szCs w:val="24"/>
          <w:lang w:val="fr-FR"/>
        </w:rPr>
        <w:t>NB</w:t>
      </w:r>
      <w:r w:rsidRPr="00FE7458">
        <w:rPr>
          <w:rFonts w:ascii="Times New Roman" w:hAnsi="Times New Roman" w:cs="Times New Roman"/>
          <w:b/>
          <w:iCs/>
          <w:sz w:val="24"/>
          <w:szCs w:val="24"/>
          <w:lang w:val="fr-FR"/>
        </w:rPr>
        <w:t xml:space="preserve"> ! </w:t>
      </w:r>
      <w:r w:rsidR="005F2AD2" w:rsidRPr="005F2AD2">
        <w:rPr>
          <w:rFonts w:ascii="Times New Roman" w:hAnsi="Times New Roman" w:cs="Times New Roman"/>
          <w:b/>
          <w:iCs/>
          <w:sz w:val="24"/>
          <w:szCs w:val="24"/>
          <w:lang w:val="fr-FR"/>
        </w:rPr>
        <w:t xml:space="preserve">*2,4,5,6 </w:t>
      </w:r>
      <w:r w:rsidR="005F2AD2">
        <w:rPr>
          <w:rFonts w:ascii="Times New Roman" w:hAnsi="Times New Roman" w:cs="Times New Roman"/>
          <w:b/>
          <w:iCs/>
          <w:sz w:val="24"/>
          <w:szCs w:val="24"/>
          <w:lang w:val="fr-FR"/>
        </w:rPr>
        <w:t xml:space="preserve">- </w:t>
      </w:r>
      <w:r w:rsidR="005F2AD2" w:rsidRPr="005F2AD2">
        <w:rPr>
          <w:rFonts w:ascii="Times New Roman" w:hAnsi="Times New Roman" w:cs="Times New Roman"/>
          <w:b/>
          <w:iCs/>
          <w:sz w:val="24"/>
          <w:szCs w:val="24"/>
          <w:lang w:val="fr-FR"/>
        </w:rPr>
        <w:t>la réponse est en sens des citations données.</w:t>
      </w:r>
    </w:p>
    <w:p w:rsidR="00C60B97" w:rsidRPr="00C60B97" w:rsidRDefault="005F2AD2" w:rsidP="005F2AD2">
      <w:pPr>
        <w:spacing w:after="0" w:line="360" w:lineRule="auto"/>
        <w:rPr>
          <w:rFonts w:ascii="Times New Roman" w:hAnsi="Times New Roman" w:cs="Times New Roman"/>
          <w:b/>
          <w:iCs/>
          <w:sz w:val="24"/>
          <w:szCs w:val="24"/>
        </w:rPr>
      </w:pPr>
      <w:r w:rsidRPr="005F2AD2">
        <w:rPr>
          <w:rFonts w:ascii="Times New Roman" w:hAnsi="Times New Roman" w:cs="Times New Roman"/>
          <w:b/>
          <w:iCs/>
          <w:sz w:val="24"/>
          <w:szCs w:val="24"/>
        </w:rPr>
        <w:t xml:space="preserve">*10 </w:t>
      </w:r>
      <w:r>
        <w:rPr>
          <w:rFonts w:ascii="Times New Roman" w:hAnsi="Times New Roman" w:cs="Times New Roman"/>
          <w:b/>
          <w:iCs/>
          <w:sz w:val="24"/>
          <w:szCs w:val="24"/>
          <w:lang w:val="en-US"/>
        </w:rPr>
        <w:t xml:space="preserve">- </w:t>
      </w:r>
      <w:r w:rsidRPr="005F2AD2">
        <w:rPr>
          <w:rFonts w:ascii="Times New Roman" w:hAnsi="Times New Roman" w:cs="Times New Roman"/>
          <w:b/>
          <w:iCs/>
          <w:sz w:val="24"/>
          <w:szCs w:val="24"/>
        </w:rPr>
        <w:t xml:space="preserve">2 </w:t>
      </w:r>
      <w:proofErr w:type="spellStart"/>
      <w:r w:rsidRPr="005F2AD2">
        <w:rPr>
          <w:rFonts w:ascii="Times New Roman" w:hAnsi="Times New Roman" w:cs="Times New Roman"/>
          <w:b/>
          <w:iCs/>
          <w:sz w:val="24"/>
          <w:szCs w:val="24"/>
        </w:rPr>
        <w:t>réponses</w:t>
      </w:r>
      <w:proofErr w:type="spellEnd"/>
      <w:r w:rsidRPr="005F2AD2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proofErr w:type="spellStart"/>
      <w:r w:rsidRPr="005F2AD2">
        <w:rPr>
          <w:rFonts w:ascii="Times New Roman" w:hAnsi="Times New Roman" w:cs="Times New Roman"/>
          <w:b/>
          <w:iCs/>
          <w:sz w:val="24"/>
          <w:szCs w:val="24"/>
        </w:rPr>
        <w:t>parmi</w:t>
      </w:r>
      <w:proofErr w:type="spellEnd"/>
      <w:r w:rsidRPr="005F2AD2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proofErr w:type="spellStart"/>
      <w:r w:rsidRPr="005F2AD2">
        <w:rPr>
          <w:rFonts w:ascii="Times New Roman" w:hAnsi="Times New Roman" w:cs="Times New Roman"/>
          <w:b/>
          <w:iCs/>
          <w:sz w:val="24"/>
          <w:szCs w:val="24"/>
        </w:rPr>
        <w:t>ces</w:t>
      </w:r>
      <w:proofErr w:type="spellEnd"/>
      <w:r w:rsidRPr="005F2AD2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proofErr w:type="spellStart"/>
      <w:r w:rsidRPr="005F2AD2">
        <w:rPr>
          <w:rFonts w:ascii="Times New Roman" w:hAnsi="Times New Roman" w:cs="Times New Roman"/>
          <w:b/>
          <w:iCs/>
          <w:sz w:val="24"/>
          <w:szCs w:val="24"/>
        </w:rPr>
        <w:t>trois</w:t>
      </w:r>
      <w:proofErr w:type="spellEnd"/>
    </w:p>
    <w:p w:rsidR="00C60B97" w:rsidRDefault="00C60B97" w:rsidP="00C60B97">
      <w:pPr>
        <w:spacing w:after="0" w:line="36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FE7458" w:rsidRDefault="00FE7458" w:rsidP="00C60B97">
      <w:pPr>
        <w:spacing w:after="0" w:line="36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FE7458" w:rsidRDefault="00FE7458" w:rsidP="00C60B97">
      <w:pPr>
        <w:spacing w:after="0" w:line="36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FE7458" w:rsidRDefault="00FE7458" w:rsidP="00C60B97">
      <w:pPr>
        <w:spacing w:after="0" w:line="36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C60B97" w:rsidRPr="00C60B97" w:rsidRDefault="00C60B97" w:rsidP="00C60B97">
      <w:pPr>
        <w:spacing w:after="0" w:line="36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C60B97" w:rsidRPr="00C60B97" w:rsidRDefault="00C60B97" w:rsidP="00C60B97">
      <w:pPr>
        <w:pStyle w:val="a4"/>
        <w:numPr>
          <w:ilvl w:val="0"/>
          <w:numId w:val="2"/>
        </w:num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60B97">
        <w:rPr>
          <w:rFonts w:ascii="Times New Roman" w:eastAsia="Calibri" w:hAnsi="Times New Roman" w:cs="Times New Roman"/>
          <w:b/>
          <w:bCs/>
          <w:sz w:val="24"/>
          <w:szCs w:val="24"/>
        </w:rPr>
        <w:t>ЛЕКСИКО-ГРАММАТИЧЕСКИЙ ТЕСТ</w:t>
      </w:r>
    </w:p>
    <w:p w:rsidR="00C60B97" w:rsidRPr="00C60B97" w:rsidRDefault="00C60B97" w:rsidP="00C60B97">
      <w:pPr>
        <w:spacing w:after="0" w:line="36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2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62"/>
        <w:gridCol w:w="1701"/>
        <w:gridCol w:w="2127"/>
        <w:gridCol w:w="1984"/>
        <w:gridCol w:w="1985"/>
      </w:tblGrid>
      <w:tr w:rsidR="005F2AD2" w:rsidRPr="005F2AD2" w:rsidTr="001A070E">
        <w:tc>
          <w:tcPr>
            <w:tcW w:w="562" w:type="dxa"/>
          </w:tcPr>
          <w:p w:rsidR="005F2AD2" w:rsidRPr="005F2AD2" w:rsidRDefault="005F2AD2" w:rsidP="005F2AD2">
            <w:pPr>
              <w:spacing w:after="0" w:line="36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fr-FR"/>
              </w:rPr>
            </w:pPr>
            <w:r w:rsidRPr="005F2AD2">
              <w:rPr>
                <w:rFonts w:ascii="Times New Roman" w:eastAsiaTheme="minorHAnsi" w:hAnsi="Times New Roman" w:cs="Times New Roman"/>
                <w:sz w:val="24"/>
                <w:szCs w:val="24"/>
                <w:lang w:val="fr-FR"/>
              </w:rPr>
              <w:t>1.</w:t>
            </w:r>
          </w:p>
        </w:tc>
        <w:tc>
          <w:tcPr>
            <w:tcW w:w="1701" w:type="dxa"/>
          </w:tcPr>
          <w:p w:rsidR="005F2AD2" w:rsidRPr="005F2AD2" w:rsidRDefault="005F2AD2" w:rsidP="005F2AD2">
            <w:pPr>
              <w:spacing w:after="0" w:line="360" w:lineRule="auto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2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où</w:t>
            </w:r>
            <w:proofErr w:type="spellEnd"/>
          </w:p>
        </w:tc>
        <w:tc>
          <w:tcPr>
            <w:tcW w:w="6096" w:type="dxa"/>
            <w:gridSpan w:val="3"/>
            <w:vMerge w:val="restart"/>
            <w:tcBorders>
              <w:top w:val="nil"/>
              <w:right w:val="nil"/>
            </w:tcBorders>
          </w:tcPr>
          <w:p w:rsidR="005F2AD2" w:rsidRPr="005F2AD2" w:rsidRDefault="005F2AD2" w:rsidP="005F2AD2">
            <w:pPr>
              <w:spacing w:after="0" w:line="36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fr-FR"/>
              </w:rPr>
            </w:pPr>
          </w:p>
        </w:tc>
      </w:tr>
      <w:tr w:rsidR="005F2AD2" w:rsidRPr="005F2AD2" w:rsidTr="001A070E">
        <w:tc>
          <w:tcPr>
            <w:tcW w:w="562" w:type="dxa"/>
          </w:tcPr>
          <w:p w:rsidR="005F2AD2" w:rsidRPr="005F2AD2" w:rsidRDefault="005F2AD2" w:rsidP="005F2AD2">
            <w:pPr>
              <w:spacing w:after="0" w:line="36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fr-FR"/>
              </w:rPr>
            </w:pPr>
            <w:r w:rsidRPr="005F2AD2">
              <w:rPr>
                <w:rFonts w:ascii="Times New Roman" w:eastAsiaTheme="minorHAnsi" w:hAnsi="Times New Roman" w:cs="Times New Roman"/>
                <w:sz w:val="24"/>
                <w:szCs w:val="24"/>
                <w:lang w:val="fr-FR"/>
              </w:rPr>
              <w:t>2.</w:t>
            </w:r>
          </w:p>
        </w:tc>
        <w:tc>
          <w:tcPr>
            <w:tcW w:w="1701" w:type="dxa"/>
          </w:tcPr>
          <w:p w:rsidR="005F2AD2" w:rsidRPr="005F2AD2" w:rsidRDefault="005F2AD2" w:rsidP="005F2AD2">
            <w:pPr>
              <w:spacing w:after="0" w:line="360" w:lineRule="auto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2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qui</w:t>
            </w:r>
            <w:proofErr w:type="spellEnd"/>
          </w:p>
        </w:tc>
        <w:tc>
          <w:tcPr>
            <w:tcW w:w="6096" w:type="dxa"/>
            <w:gridSpan w:val="3"/>
            <w:vMerge/>
            <w:tcBorders>
              <w:right w:val="nil"/>
            </w:tcBorders>
          </w:tcPr>
          <w:p w:rsidR="005F2AD2" w:rsidRPr="005F2AD2" w:rsidRDefault="005F2AD2" w:rsidP="005F2AD2">
            <w:pPr>
              <w:spacing w:after="0" w:line="36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fr-FR"/>
              </w:rPr>
            </w:pPr>
          </w:p>
        </w:tc>
      </w:tr>
      <w:tr w:rsidR="005F2AD2" w:rsidRPr="005F2AD2" w:rsidTr="001A070E">
        <w:tc>
          <w:tcPr>
            <w:tcW w:w="562" w:type="dxa"/>
          </w:tcPr>
          <w:p w:rsidR="005F2AD2" w:rsidRPr="005F2AD2" w:rsidRDefault="005F2AD2" w:rsidP="005F2AD2">
            <w:pPr>
              <w:spacing w:after="0" w:line="36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fr-FR"/>
              </w:rPr>
            </w:pPr>
            <w:r w:rsidRPr="005F2AD2">
              <w:rPr>
                <w:rFonts w:ascii="Times New Roman" w:eastAsiaTheme="minorHAnsi" w:hAnsi="Times New Roman" w:cs="Times New Roman"/>
                <w:sz w:val="24"/>
                <w:szCs w:val="24"/>
                <w:lang w:val="fr-FR"/>
              </w:rPr>
              <w:t>3.</w:t>
            </w:r>
          </w:p>
        </w:tc>
        <w:tc>
          <w:tcPr>
            <w:tcW w:w="1701" w:type="dxa"/>
            <w:shd w:val="clear" w:color="auto" w:fill="auto"/>
          </w:tcPr>
          <w:p w:rsidR="005F2AD2" w:rsidRPr="005F2AD2" w:rsidRDefault="005F2AD2" w:rsidP="005F2AD2">
            <w:pPr>
              <w:spacing w:after="0" w:line="360" w:lineRule="auto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2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qu</w:t>
            </w:r>
            <w:proofErr w:type="spellEnd"/>
            <w:r w:rsidRPr="005F2AD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6096" w:type="dxa"/>
            <w:gridSpan w:val="3"/>
            <w:vMerge/>
            <w:tcBorders>
              <w:right w:val="nil"/>
            </w:tcBorders>
          </w:tcPr>
          <w:p w:rsidR="005F2AD2" w:rsidRPr="005F2AD2" w:rsidRDefault="005F2AD2" w:rsidP="005F2AD2">
            <w:pPr>
              <w:spacing w:after="0" w:line="36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fr-FR"/>
              </w:rPr>
            </w:pPr>
          </w:p>
        </w:tc>
      </w:tr>
      <w:tr w:rsidR="005F2AD2" w:rsidRPr="005F2AD2" w:rsidTr="001A070E">
        <w:tc>
          <w:tcPr>
            <w:tcW w:w="562" w:type="dxa"/>
          </w:tcPr>
          <w:p w:rsidR="005F2AD2" w:rsidRPr="005F2AD2" w:rsidRDefault="005F2AD2" w:rsidP="005F2AD2">
            <w:pPr>
              <w:spacing w:after="0" w:line="36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fr-FR"/>
              </w:rPr>
            </w:pPr>
            <w:r w:rsidRPr="005F2AD2">
              <w:rPr>
                <w:rFonts w:ascii="Times New Roman" w:eastAsiaTheme="minorHAnsi" w:hAnsi="Times New Roman" w:cs="Times New Roman"/>
                <w:sz w:val="24"/>
                <w:szCs w:val="24"/>
                <w:lang w:val="fr-FR"/>
              </w:rPr>
              <w:t>4.</w:t>
            </w:r>
          </w:p>
        </w:tc>
        <w:tc>
          <w:tcPr>
            <w:tcW w:w="1701" w:type="dxa"/>
          </w:tcPr>
          <w:p w:rsidR="005F2AD2" w:rsidRPr="00176973" w:rsidRDefault="00B22E1B" w:rsidP="00B22E1B">
            <w:pPr>
              <w:spacing w:after="0" w:line="360" w:lineRule="auto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B22E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que</w:t>
            </w:r>
          </w:p>
        </w:tc>
        <w:tc>
          <w:tcPr>
            <w:tcW w:w="6096" w:type="dxa"/>
            <w:gridSpan w:val="3"/>
            <w:vMerge/>
            <w:tcBorders>
              <w:right w:val="nil"/>
            </w:tcBorders>
          </w:tcPr>
          <w:p w:rsidR="005F2AD2" w:rsidRPr="005F2AD2" w:rsidRDefault="005F2AD2" w:rsidP="005F2AD2">
            <w:pPr>
              <w:spacing w:after="0" w:line="36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fr-FR"/>
              </w:rPr>
            </w:pPr>
          </w:p>
        </w:tc>
      </w:tr>
      <w:tr w:rsidR="005F2AD2" w:rsidRPr="005F2AD2" w:rsidTr="001A070E">
        <w:tc>
          <w:tcPr>
            <w:tcW w:w="562" w:type="dxa"/>
          </w:tcPr>
          <w:p w:rsidR="005F2AD2" w:rsidRPr="005F2AD2" w:rsidRDefault="005F2AD2" w:rsidP="005F2AD2">
            <w:pPr>
              <w:spacing w:after="0" w:line="36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fr-FR"/>
              </w:rPr>
            </w:pPr>
            <w:r w:rsidRPr="005F2AD2">
              <w:rPr>
                <w:rFonts w:ascii="Times New Roman" w:eastAsiaTheme="minorHAnsi" w:hAnsi="Times New Roman" w:cs="Times New Roman"/>
                <w:sz w:val="24"/>
                <w:szCs w:val="24"/>
                <w:lang w:val="fr-FR"/>
              </w:rPr>
              <w:t>5.</w:t>
            </w:r>
          </w:p>
        </w:tc>
        <w:tc>
          <w:tcPr>
            <w:tcW w:w="1701" w:type="dxa"/>
          </w:tcPr>
          <w:p w:rsidR="005F2AD2" w:rsidRPr="005F2AD2" w:rsidRDefault="005F2AD2" w:rsidP="005F2AD2">
            <w:pPr>
              <w:spacing w:after="0" w:line="360" w:lineRule="auto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2A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dont</w:t>
            </w:r>
            <w:proofErr w:type="spellEnd"/>
          </w:p>
        </w:tc>
        <w:tc>
          <w:tcPr>
            <w:tcW w:w="6096" w:type="dxa"/>
            <w:gridSpan w:val="3"/>
            <w:vMerge/>
            <w:tcBorders>
              <w:right w:val="nil"/>
            </w:tcBorders>
          </w:tcPr>
          <w:p w:rsidR="005F2AD2" w:rsidRPr="005F2AD2" w:rsidRDefault="005F2AD2" w:rsidP="005F2AD2">
            <w:pPr>
              <w:spacing w:after="0" w:line="36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fr-FR"/>
              </w:rPr>
            </w:pPr>
          </w:p>
        </w:tc>
      </w:tr>
      <w:tr w:rsidR="005F2AD2" w:rsidRPr="005F2AD2" w:rsidTr="001A070E">
        <w:tc>
          <w:tcPr>
            <w:tcW w:w="562" w:type="dxa"/>
          </w:tcPr>
          <w:p w:rsidR="005F2AD2" w:rsidRPr="005F2AD2" w:rsidRDefault="005F2AD2" w:rsidP="005F2AD2">
            <w:pPr>
              <w:spacing w:after="0" w:line="36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fr-FR"/>
              </w:rPr>
            </w:pPr>
            <w:r w:rsidRPr="005F2AD2">
              <w:rPr>
                <w:rFonts w:ascii="Times New Roman" w:eastAsiaTheme="minorHAnsi" w:hAnsi="Times New Roman" w:cs="Times New Roman"/>
                <w:sz w:val="24"/>
                <w:szCs w:val="24"/>
                <w:lang w:val="fr-FR"/>
              </w:rPr>
              <w:t>6.</w:t>
            </w:r>
          </w:p>
        </w:tc>
        <w:tc>
          <w:tcPr>
            <w:tcW w:w="1701" w:type="dxa"/>
          </w:tcPr>
          <w:p w:rsidR="005F2AD2" w:rsidRPr="005F2AD2" w:rsidRDefault="005F2AD2" w:rsidP="005F2AD2">
            <w:pPr>
              <w:spacing w:after="0" w:line="36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fr-FR"/>
              </w:rPr>
            </w:pPr>
            <w:r w:rsidRPr="005F2AD2">
              <w:rPr>
                <w:rFonts w:ascii="Times New Roman" w:eastAsiaTheme="minorHAnsi" w:hAnsi="Times New Roman" w:cs="Times New Roman"/>
                <w:sz w:val="24"/>
                <w:szCs w:val="24"/>
                <w:lang w:val="fr-FR"/>
              </w:rPr>
              <w:t>A. (</w:t>
            </w:r>
            <w:r w:rsidRPr="005F2AD2">
              <w:rPr>
                <w:rFonts w:ascii="39" w:eastAsiaTheme="minorHAnsi" w:hAnsi="39" w:cstheme="minorBidi"/>
                <w:color w:val="000000"/>
                <w:lang w:val="fr-FR"/>
              </w:rPr>
              <w:t>à)</w:t>
            </w:r>
          </w:p>
        </w:tc>
        <w:tc>
          <w:tcPr>
            <w:tcW w:w="2127" w:type="dxa"/>
          </w:tcPr>
          <w:p w:rsidR="005F2AD2" w:rsidRPr="005F2AD2" w:rsidRDefault="005F2AD2" w:rsidP="005F2AD2">
            <w:pPr>
              <w:spacing w:after="0" w:line="36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984" w:type="dxa"/>
          </w:tcPr>
          <w:p w:rsidR="005F2AD2" w:rsidRPr="005F2AD2" w:rsidRDefault="005F2AD2" w:rsidP="005F2AD2">
            <w:pPr>
              <w:spacing w:after="0" w:line="36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985" w:type="dxa"/>
          </w:tcPr>
          <w:p w:rsidR="005F2AD2" w:rsidRPr="005F2AD2" w:rsidRDefault="005F2AD2" w:rsidP="005F2AD2">
            <w:pPr>
              <w:spacing w:after="0" w:line="36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fr-FR"/>
              </w:rPr>
            </w:pPr>
          </w:p>
        </w:tc>
      </w:tr>
      <w:tr w:rsidR="005F2AD2" w:rsidRPr="005F2AD2" w:rsidTr="001A070E">
        <w:tc>
          <w:tcPr>
            <w:tcW w:w="562" w:type="dxa"/>
          </w:tcPr>
          <w:p w:rsidR="005F2AD2" w:rsidRPr="005F2AD2" w:rsidRDefault="005F2AD2" w:rsidP="005F2AD2">
            <w:pPr>
              <w:spacing w:after="0" w:line="36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fr-FR"/>
              </w:rPr>
            </w:pPr>
            <w:r w:rsidRPr="005F2AD2">
              <w:rPr>
                <w:rFonts w:ascii="Times New Roman" w:eastAsiaTheme="minorHAnsi" w:hAnsi="Times New Roman" w:cs="Times New Roman"/>
                <w:sz w:val="24"/>
                <w:szCs w:val="24"/>
                <w:lang w:val="fr-FR"/>
              </w:rPr>
              <w:t>7.</w:t>
            </w:r>
          </w:p>
        </w:tc>
        <w:tc>
          <w:tcPr>
            <w:tcW w:w="1701" w:type="dxa"/>
          </w:tcPr>
          <w:p w:rsidR="005F2AD2" w:rsidRPr="005F2AD2" w:rsidRDefault="005F2AD2" w:rsidP="005F2AD2">
            <w:pPr>
              <w:spacing w:after="0" w:line="36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2127" w:type="dxa"/>
          </w:tcPr>
          <w:p w:rsidR="005F2AD2" w:rsidRPr="005F2AD2" w:rsidRDefault="005F2AD2" w:rsidP="005F2AD2">
            <w:pPr>
              <w:spacing w:after="0" w:line="36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fr-FR"/>
              </w:rPr>
            </w:pPr>
            <w:r w:rsidRPr="005F2AD2">
              <w:rPr>
                <w:rFonts w:ascii="Times New Roman" w:eastAsiaTheme="minorHAnsi" w:hAnsi="Times New Roman" w:cs="Times New Roman"/>
                <w:sz w:val="24"/>
                <w:szCs w:val="24"/>
                <w:lang w:val="fr-FR"/>
              </w:rPr>
              <w:t>B. (</w:t>
            </w:r>
            <w:r w:rsidRPr="005F2AD2">
              <w:rPr>
                <w:rFonts w:ascii="39" w:eastAsiaTheme="minorHAnsi" w:hAnsi="39" w:cstheme="minorBidi"/>
                <w:color w:val="000000"/>
                <w:lang w:val="fr-FR"/>
              </w:rPr>
              <w:t>lui)</w:t>
            </w:r>
          </w:p>
        </w:tc>
        <w:tc>
          <w:tcPr>
            <w:tcW w:w="1984" w:type="dxa"/>
          </w:tcPr>
          <w:p w:rsidR="005F2AD2" w:rsidRPr="005F2AD2" w:rsidRDefault="005F2AD2" w:rsidP="005F2AD2">
            <w:pPr>
              <w:spacing w:after="0" w:line="36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985" w:type="dxa"/>
          </w:tcPr>
          <w:p w:rsidR="005F2AD2" w:rsidRPr="005F2AD2" w:rsidRDefault="005F2AD2" w:rsidP="005F2AD2">
            <w:pPr>
              <w:spacing w:after="0" w:line="36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fr-FR"/>
              </w:rPr>
            </w:pPr>
          </w:p>
        </w:tc>
      </w:tr>
      <w:tr w:rsidR="005F2AD2" w:rsidRPr="005F2AD2" w:rsidTr="001A070E">
        <w:tc>
          <w:tcPr>
            <w:tcW w:w="562" w:type="dxa"/>
          </w:tcPr>
          <w:p w:rsidR="005F2AD2" w:rsidRPr="005F2AD2" w:rsidRDefault="005F2AD2" w:rsidP="005F2AD2">
            <w:pPr>
              <w:spacing w:after="0" w:line="36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fr-FR"/>
              </w:rPr>
            </w:pPr>
            <w:r w:rsidRPr="005F2AD2">
              <w:rPr>
                <w:rFonts w:ascii="Times New Roman" w:eastAsiaTheme="minorHAnsi" w:hAnsi="Times New Roman" w:cs="Times New Roman"/>
                <w:sz w:val="24"/>
                <w:szCs w:val="24"/>
                <w:lang w:val="fr-FR"/>
              </w:rPr>
              <w:t>8.</w:t>
            </w:r>
          </w:p>
        </w:tc>
        <w:tc>
          <w:tcPr>
            <w:tcW w:w="1701" w:type="dxa"/>
          </w:tcPr>
          <w:p w:rsidR="005F2AD2" w:rsidRPr="005F2AD2" w:rsidRDefault="005F2AD2" w:rsidP="005F2AD2">
            <w:pPr>
              <w:spacing w:after="0" w:line="36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7" w:type="dxa"/>
          </w:tcPr>
          <w:p w:rsidR="005F2AD2" w:rsidRPr="005F2AD2" w:rsidRDefault="005F2AD2" w:rsidP="005F2AD2">
            <w:pPr>
              <w:spacing w:after="0" w:line="36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984" w:type="dxa"/>
          </w:tcPr>
          <w:p w:rsidR="005F2AD2" w:rsidRPr="005F2AD2" w:rsidRDefault="005F2AD2" w:rsidP="005F2AD2">
            <w:pPr>
              <w:spacing w:after="0" w:line="36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fr-FR"/>
              </w:rPr>
            </w:pPr>
            <w:r w:rsidRPr="005F2AD2">
              <w:rPr>
                <w:rFonts w:ascii="Times New Roman" w:eastAsiaTheme="minorHAnsi" w:hAnsi="Times New Roman" w:cs="Times New Roman"/>
                <w:sz w:val="24"/>
                <w:szCs w:val="24"/>
                <w:lang w:val="fr-FR"/>
              </w:rPr>
              <w:t>C. (</w:t>
            </w:r>
            <w:r w:rsidRPr="005F2AD2">
              <w:rPr>
                <w:rFonts w:ascii="35" w:eastAsiaTheme="minorHAnsi" w:hAnsi="35" w:cstheme="minorBidi"/>
                <w:color w:val="000000"/>
                <w:lang w:val="fr-FR"/>
              </w:rPr>
              <w:t>sur)</w:t>
            </w:r>
          </w:p>
        </w:tc>
        <w:tc>
          <w:tcPr>
            <w:tcW w:w="1985" w:type="dxa"/>
          </w:tcPr>
          <w:p w:rsidR="005F2AD2" w:rsidRPr="005F2AD2" w:rsidRDefault="005F2AD2" w:rsidP="005F2AD2">
            <w:pPr>
              <w:spacing w:after="0" w:line="36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fr-FR"/>
              </w:rPr>
            </w:pPr>
          </w:p>
        </w:tc>
      </w:tr>
      <w:tr w:rsidR="005F2AD2" w:rsidRPr="005F2AD2" w:rsidTr="001A070E">
        <w:tc>
          <w:tcPr>
            <w:tcW w:w="562" w:type="dxa"/>
          </w:tcPr>
          <w:p w:rsidR="005F2AD2" w:rsidRPr="005F2AD2" w:rsidRDefault="005F2AD2" w:rsidP="005F2AD2">
            <w:pPr>
              <w:spacing w:after="0" w:line="36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fr-FR"/>
              </w:rPr>
            </w:pPr>
            <w:r w:rsidRPr="005F2AD2">
              <w:rPr>
                <w:rFonts w:ascii="Times New Roman" w:eastAsiaTheme="minorHAnsi" w:hAnsi="Times New Roman" w:cs="Times New Roman"/>
                <w:sz w:val="24"/>
                <w:szCs w:val="24"/>
                <w:lang w:val="fr-FR"/>
              </w:rPr>
              <w:t>9.</w:t>
            </w:r>
          </w:p>
        </w:tc>
        <w:tc>
          <w:tcPr>
            <w:tcW w:w="1701" w:type="dxa"/>
          </w:tcPr>
          <w:p w:rsidR="005F2AD2" w:rsidRPr="005F2AD2" w:rsidRDefault="005F2AD2" w:rsidP="005F2AD2">
            <w:pPr>
              <w:spacing w:after="0" w:line="36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2127" w:type="dxa"/>
          </w:tcPr>
          <w:p w:rsidR="005F2AD2" w:rsidRPr="005F2AD2" w:rsidRDefault="005F2AD2" w:rsidP="005F2AD2">
            <w:pPr>
              <w:spacing w:after="0" w:line="36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984" w:type="dxa"/>
          </w:tcPr>
          <w:p w:rsidR="005F2AD2" w:rsidRPr="005F2AD2" w:rsidRDefault="005F2AD2" w:rsidP="005F2AD2">
            <w:pPr>
              <w:spacing w:after="0" w:line="36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985" w:type="dxa"/>
          </w:tcPr>
          <w:p w:rsidR="005F2AD2" w:rsidRPr="005F2AD2" w:rsidRDefault="005F2AD2" w:rsidP="005F2AD2">
            <w:pPr>
              <w:spacing w:after="0" w:line="36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fr-FR"/>
              </w:rPr>
            </w:pPr>
            <w:r w:rsidRPr="005F2AD2">
              <w:rPr>
                <w:rFonts w:ascii="Times New Roman" w:eastAsiaTheme="minorHAnsi" w:hAnsi="Times New Roman" w:cs="Times New Roman"/>
                <w:sz w:val="24"/>
                <w:szCs w:val="24"/>
                <w:lang w:val="fr-FR"/>
              </w:rPr>
              <w:t>D. (</w:t>
            </w:r>
            <w:r w:rsidRPr="005F2AD2">
              <w:rPr>
                <w:rFonts w:ascii="35" w:eastAsiaTheme="minorHAnsi" w:hAnsi="35" w:cstheme="minorBidi"/>
                <w:color w:val="000000"/>
                <w:lang w:val="fr-FR"/>
              </w:rPr>
              <w:t>j’aie)</w:t>
            </w:r>
          </w:p>
        </w:tc>
      </w:tr>
      <w:tr w:rsidR="005F2AD2" w:rsidRPr="005F2AD2" w:rsidTr="001A070E">
        <w:tc>
          <w:tcPr>
            <w:tcW w:w="562" w:type="dxa"/>
          </w:tcPr>
          <w:p w:rsidR="005F2AD2" w:rsidRPr="005F2AD2" w:rsidRDefault="005F2AD2" w:rsidP="005F2AD2">
            <w:pPr>
              <w:spacing w:after="0" w:line="36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fr-FR"/>
              </w:rPr>
            </w:pPr>
            <w:r w:rsidRPr="005F2AD2">
              <w:rPr>
                <w:rFonts w:ascii="Times New Roman" w:eastAsiaTheme="minorHAnsi" w:hAnsi="Times New Roman" w:cs="Times New Roman"/>
                <w:sz w:val="24"/>
                <w:szCs w:val="24"/>
                <w:lang w:val="fr-FR"/>
              </w:rPr>
              <w:t>10.</w:t>
            </w:r>
          </w:p>
        </w:tc>
        <w:tc>
          <w:tcPr>
            <w:tcW w:w="1701" w:type="dxa"/>
          </w:tcPr>
          <w:p w:rsidR="005F2AD2" w:rsidRPr="005F2AD2" w:rsidRDefault="005F2AD2" w:rsidP="005F2AD2">
            <w:pPr>
              <w:spacing w:after="0" w:line="36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2127" w:type="dxa"/>
          </w:tcPr>
          <w:p w:rsidR="005F2AD2" w:rsidRPr="005F2AD2" w:rsidRDefault="005F2AD2" w:rsidP="005F2AD2">
            <w:pPr>
              <w:spacing w:after="0" w:line="36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984" w:type="dxa"/>
          </w:tcPr>
          <w:p w:rsidR="005F2AD2" w:rsidRPr="005F2AD2" w:rsidRDefault="005F2AD2" w:rsidP="005F2AD2">
            <w:pPr>
              <w:spacing w:after="0" w:line="36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985" w:type="dxa"/>
          </w:tcPr>
          <w:p w:rsidR="005F2AD2" w:rsidRPr="005F2AD2" w:rsidRDefault="005F2AD2" w:rsidP="005F2AD2">
            <w:pPr>
              <w:spacing w:after="0" w:line="36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fr-FR"/>
              </w:rPr>
            </w:pPr>
            <w:r w:rsidRPr="005F2AD2">
              <w:rPr>
                <w:rFonts w:ascii="Times New Roman" w:eastAsiaTheme="minorHAnsi" w:hAnsi="Times New Roman" w:cs="Times New Roman"/>
                <w:sz w:val="24"/>
                <w:szCs w:val="24"/>
                <w:lang w:val="fr-FR"/>
              </w:rPr>
              <w:t>D. (</w:t>
            </w:r>
            <w:r w:rsidRPr="005F2AD2">
              <w:rPr>
                <w:rFonts w:ascii="35" w:eastAsiaTheme="minorHAnsi" w:hAnsi="35" w:cstheme="minorBidi"/>
                <w:color w:val="000000"/>
                <w:lang w:val="fr-FR"/>
              </w:rPr>
              <w:t>de)</w:t>
            </w:r>
          </w:p>
        </w:tc>
      </w:tr>
      <w:tr w:rsidR="005F2AD2" w:rsidRPr="005F2AD2" w:rsidTr="001A070E">
        <w:tc>
          <w:tcPr>
            <w:tcW w:w="562" w:type="dxa"/>
          </w:tcPr>
          <w:p w:rsidR="005F2AD2" w:rsidRPr="005F2AD2" w:rsidRDefault="005F2AD2" w:rsidP="005F2AD2">
            <w:pPr>
              <w:spacing w:after="0" w:line="36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fr-FR"/>
              </w:rPr>
            </w:pPr>
            <w:r w:rsidRPr="005F2AD2">
              <w:rPr>
                <w:rFonts w:ascii="Times New Roman" w:eastAsiaTheme="minorHAnsi" w:hAnsi="Times New Roman" w:cs="Times New Roman"/>
                <w:sz w:val="24"/>
                <w:szCs w:val="24"/>
                <w:lang w:val="fr-FR"/>
              </w:rPr>
              <w:t>11.</w:t>
            </w:r>
          </w:p>
        </w:tc>
        <w:tc>
          <w:tcPr>
            <w:tcW w:w="1701" w:type="dxa"/>
          </w:tcPr>
          <w:p w:rsidR="005F2AD2" w:rsidRPr="005F2AD2" w:rsidRDefault="005F2AD2" w:rsidP="005F2AD2">
            <w:pPr>
              <w:spacing w:after="0" w:line="36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2127" w:type="dxa"/>
          </w:tcPr>
          <w:p w:rsidR="005F2AD2" w:rsidRPr="005F2AD2" w:rsidRDefault="005F2AD2" w:rsidP="005F2AD2">
            <w:pPr>
              <w:spacing w:after="0" w:line="36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fr-FR"/>
              </w:rPr>
            </w:pPr>
            <w:r w:rsidRPr="005F2AD2">
              <w:rPr>
                <w:rFonts w:ascii="Times New Roman" w:eastAsiaTheme="minorHAnsi" w:hAnsi="Times New Roman" w:cs="Times New Roman"/>
                <w:sz w:val="24"/>
                <w:szCs w:val="24"/>
                <w:lang w:val="fr-FR"/>
              </w:rPr>
              <w:t>B.</w:t>
            </w:r>
            <w:r w:rsidRPr="005F2AD2">
              <w:rPr>
                <w:rFonts w:ascii="35" w:eastAsiaTheme="minorHAnsi" w:hAnsi="35" w:cstheme="minorBidi"/>
                <w:color w:val="000000"/>
                <w:lang w:val="fr-FR"/>
              </w:rPr>
              <w:t xml:space="preserve"> (moi)</w:t>
            </w:r>
          </w:p>
        </w:tc>
        <w:tc>
          <w:tcPr>
            <w:tcW w:w="1984" w:type="dxa"/>
          </w:tcPr>
          <w:p w:rsidR="005F2AD2" w:rsidRPr="005F2AD2" w:rsidRDefault="005F2AD2" w:rsidP="005F2AD2">
            <w:pPr>
              <w:spacing w:after="0" w:line="36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985" w:type="dxa"/>
          </w:tcPr>
          <w:p w:rsidR="005F2AD2" w:rsidRPr="005F2AD2" w:rsidRDefault="005F2AD2" w:rsidP="005F2AD2">
            <w:pPr>
              <w:spacing w:after="0" w:line="36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fr-FR"/>
              </w:rPr>
            </w:pPr>
          </w:p>
        </w:tc>
      </w:tr>
      <w:tr w:rsidR="005F2AD2" w:rsidRPr="005F2AD2" w:rsidTr="001A070E">
        <w:tc>
          <w:tcPr>
            <w:tcW w:w="562" w:type="dxa"/>
          </w:tcPr>
          <w:p w:rsidR="005F2AD2" w:rsidRPr="005F2AD2" w:rsidRDefault="005F2AD2" w:rsidP="005F2AD2">
            <w:pPr>
              <w:spacing w:after="0" w:line="36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fr-FR"/>
              </w:rPr>
            </w:pPr>
            <w:r w:rsidRPr="005F2AD2">
              <w:rPr>
                <w:rFonts w:ascii="Times New Roman" w:eastAsiaTheme="minorHAnsi" w:hAnsi="Times New Roman" w:cs="Times New Roman"/>
                <w:sz w:val="24"/>
                <w:szCs w:val="24"/>
                <w:lang w:val="fr-FR"/>
              </w:rPr>
              <w:t>12.</w:t>
            </w:r>
          </w:p>
        </w:tc>
        <w:tc>
          <w:tcPr>
            <w:tcW w:w="1701" w:type="dxa"/>
          </w:tcPr>
          <w:p w:rsidR="005F2AD2" w:rsidRPr="005F2AD2" w:rsidRDefault="005F2AD2" w:rsidP="005F2AD2">
            <w:pPr>
              <w:spacing w:after="0" w:line="36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fr-FR"/>
              </w:rPr>
            </w:pPr>
            <w:r w:rsidRPr="005F2AD2">
              <w:rPr>
                <w:rFonts w:ascii="Times New Roman" w:eastAsiaTheme="minorHAnsi" w:hAnsi="Times New Roman" w:cs="Times New Roman"/>
                <w:sz w:val="24"/>
                <w:szCs w:val="24"/>
                <w:lang w:val="fr-FR"/>
              </w:rPr>
              <w:t>A. (</w:t>
            </w:r>
            <w:r w:rsidRPr="005F2AD2">
              <w:rPr>
                <w:rFonts w:ascii="35" w:eastAsiaTheme="minorHAnsi" w:hAnsi="35" w:cstheme="minorBidi"/>
                <w:color w:val="000000"/>
                <w:lang w:val="fr-FR"/>
              </w:rPr>
              <w:t>de)</w:t>
            </w:r>
          </w:p>
        </w:tc>
        <w:tc>
          <w:tcPr>
            <w:tcW w:w="2127" w:type="dxa"/>
          </w:tcPr>
          <w:p w:rsidR="005F2AD2" w:rsidRPr="005F2AD2" w:rsidRDefault="005F2AD2" w:rsidP="005F2AD2">
            <w:pPr>
              <w:spacing w:after="0" w:line="36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984" w:type="dxa"/>
          </w:tcPr>
          <w:p w:rsidR="005F2AD2" w:rsidRPr="005F2AD2" w:rsidRDefault="005F2AD2" w:rsidP="005F2AD2">
            <w:pPr>
              <w:spacing w:after="0" w:line="36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985" w:type="dxa"/>
          </w:tcPr>
          <w:p w:rsidR="005F2AD2" w:rsidRPr="005F2AD2" w:rsidRDefault="005F2AD2" w:rsidP="005F2AD2">
            <w:pPr>
              <w:spacing w:after="0" w:line="36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fr-FR"/>
              </w:rPr>
            </w:pPr>
          </w:p>
        </w:tc>
      </w:tr>
      <w:tr w:rsidR="005F2AD2" w:rsidRPr="005F2AD2" w:rsidTr="001A070E">
        <w:tc>
          <w:tcPr>
            <w:tcW w:w="562" w:type="dxa"/>
          </w:tcPr>
          <w:p w:rsidR="005F2AD2" w:rsidRPr="005F2AD2" w:rsidRDefault="005F2AD2" w:rsidP="005F2AD2">
            <w:pPr>
              <w:spacing w:after="0" w:line="36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fr-FR"/>
              </w:rPr>
            </w:pPr>
            <w:r w:rsidRPr="005F2AD2">
              <w:rPr>
                <w:rFonts w:ascii="Times New Roman" w:eastAsiaTheme="minorHAnsi" w:hAnsi="Times New Roman" w:cs="Times New Roman"/>
                <w:sz w:val="24"/>
                <w:szCs w:val="24"/>
                <w:lang w:val="fr-FR"/>
              </w:rPr>
              <w:t>13.</w:t>
            </w:r>
          </w:p>
        </w:tc>
        <w:tc>
          <w:tcPr>
            <w:tcW w:w="1701" w:type="dxa"/>
          </w:tcPr>
          <w:p w:rsidR="005F2AD2" w:rsidRPr="005F2AD2" w:rsidRDefault="005F2AD2" w:rsidP="005F2AD2">
            <w:pPr>
              <w:spacing w:after="0" w:line="36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2127" w:type="dxa"/>
          </w:tcPr>
          <w:p w:rsidR="005F2AD2" w:rsidRPr="005F2AD2" w:rsidRDefault="005F2AD2" w:rsidP="005F2AD2">
            <w:pPr>
              <w:spacing w:after="0" w:line="36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984" w:type="dxa"/>
          </w:tcPr>
          <w:p w:rsidR="005F2AD2" w:rsidRPr="005F2AD2" w:rsidRDefault="005F2AD2" w:rsidP="005F2AD2">
            <w:pPr>
              <w:spacing w:after="0" w:line="36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fr-FR"/>
              </w:rPr>
            </w:pPr>
            <w:r w:rsidRPr="005F2AD2">
              <w:rPr>
                <w:rFonts w:ascii="Times New Roman" w:eastAsiaTheme="minorHAnsi" w:hAnsi="Times New Roman" w:cs="Times New Roman"/>
                <w:sz w:val="24"/>
                <w:szCs w:val="24"/>
                <w:lang w:val="fr-FR"/>
              </w:rPr>
              <w:t>C. (</w:t>
            </w:r>
            <w:r w:rsidRPr="005F2AD2">
              <w:rPr>
                <w:rFonts w:ascii="35" w:eastAsiaTheme="minorHAnsi" w:hAnsi="35" w:cstheme="minorBidi"/>
                <w:color w:val="000000"/>
                <w:lang w:val="fr-FR"/>
              </w:rPr>
              <w:t>une)</w:t>
            </w:r>
          </w:p>
        </w:tc>
        <w:tc>
          <w:tcPr>
            <w:tcW w:w="1985" w:type="dxa"/>
          </w:tcPr>
          <w:p w:rsidR="005F2AD2" w:rsidRPr="005F2AD2" w:rsidRDefault="005F2AD2" w:rsidP="005F2AD2">
            <w:pPr>
              <w:spacing w:after="0" w:line="36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fr-FR"/>
              </w:rPr>
            </w:pPr>
          </w:p>
        </w:tc>
      </w:tr>
      <w:tr w:rsidR="005F2AD2" w:rsidRPr="005F2AD2" w:rsidTr="001A070E">
        <w:tc>
          <w:tcPr>
            <w:tcW w:w="562" w:type="dxa"/>
          </w:tcPr>
          <w:p w:rsidR="005F2AD2" w:rsidRPr="005F2AD2" w:rsidRDefault="005F2AD2" w:rsidP="005F2AD2">
            <w:pPr>
              <w:spacing w:after="0" w:line="36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fr-FR"/>
              </w:rPr>
            </w:pPr>
            <w:r w:rsidRPr="005F2AD2">
              <w:rPr>
                <w:rFonts w:ascii="Times New Roman" w:eastAsiaTheme="minorHAnsi" w:hAnsi="Times New Roman" w:cs="Times New Roman"/>
                <w:sz w:val="24"/>
                <w:szCs w:val="24"/>
                <w:lang w:val="fr-FR"/>
              </w:rPr>
              <w:t>14.</w:t>
            </w:r>
          </w:p>
        </w:tc>
        <w:tc>
          <w:tcPr>
            <w:tcW w:w="1701" w:type="dxa"/>
          </w:tcPr>
          <w:p w:rsidR="005F2AD2" w:rsidRPr="005F2AD2" w:rsidRDefault="005F2AD2" w:rsidP="005F2AD2">
            <w:pPr>
              <w:spacing w:after="0" w:line="36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fr-FR"/>
              </w:rPr>
            </w:pPr>
            <w:r w:rsidRPr="005F2AD2">
              <w:rPr>
                <w:rFonts w:ascii="Times New Roman" w:eastAsiaTheme="minorHAnsi" w:hAnsi="Times New Roman" w:cs="Times New Roman"/>
                <w:sz w:val="24"/>
                <w:szCs w:val="24"/>
                <w:lang w:val="fr-FR"/>
              </w:rPr>
              <w:t>A. (</w:t>
            </w:r>
            <w:r w:rsidRPr="005F2AD2">
              <w:rPr>
                <w:rFonts w:ascii="35" w:eastAsiaTheme="minorHAnsi" w:hAnsi="35" w:cstheme="minorBidi"/>
                <w:color w:val="000000"/>
                <w:lang w:val="fr-FR"/>
              </w:rPr>
              <w:t>des)</w:t>
            </w:r>
          </w:p>
        </w:tc>
        <w:tc>
          <w:tcPr>
            <w:tcW w:w="2127" w:type="dxa"/>
          </w:tcPr>
          <w:p w:rsidR="005F2AD2" w:rsidRPr="005F2AD2" w:rsidRDefault="005F2AD2" w:rsidP="005F2AD2">
            <w:pPr>
              <w:spacing w:after="0" w:line="36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984" w:type="dxa"/>
          </w:tcPr>
          <w:p w:rsidR="005F2AD2" w:rsidRPr="005F2AD2" w:rsidRDefault="005F2AD2" w:rsidP="005F2AD2">
            <w:pPr>
              <w:spacing w:after="0" w:line="36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985" w:type="dxa"/>
          </w:tcPr>
          <w:p w:rsidR="005F2AD2" w:rsidRPr="005F2AD2" w:rsidRDefault="005F2AD2" w:rsidP="005F2AD2">
            <w:pPr>
              <w:spacing w:after="0" w:line="36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fr-FR"/>
              </w:rPr>
            </w:pPr>
          </w:p>
        </w:tc>
      </w:tr>
      <w:tr w:rsidR="005F2AD2" w:rsidRPr="005F2AD2" w:rsidTr="001A070E">
        <w:tc>
          <w:tcPr>
            <w:tcW w:w="562" w:type="dxa"/>
          </w:tcPr>
          <w:p w:rsidR="005F2AD2" w:rsidRPr="005F2AD2" w:rsidRDefault="005F2AD2" w:rsidP="005F2AD2">
            <w:pPr>
              <w:spacing w:after="0" w:line="36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fr-FR"/>
              </w:rPr>
            </w:pPr>
            <w:r w:rsidRPr="005F2AD2">
              <w:rPr>
                <w:rFonts w:ascii="Times New Roman" w:eastAsiaTheme="minorHAnsi" w:hAnsi="Times New Roman" w:cs="Times New Roman"/>
                <w:sz w:val="24"/>
                <w:szCs w:val="24"/>
                <w:lang w:val="fr-FR"/>
              </w:rPr>
              <w:t>15.</w:t>
            </w:r>
          </w:p>
        </w:tc>
        <w:tc>
          <w:tcPr>
            <w:tcW w:w="1701" w:type="dxa"/>
          </w:tcPr>
          <w:p w:rsidR="005F2AD2" w:rsidRPr="005F2AD2" w:rsidRDefault="005F2AD2" w:rsidP="005F2AD2">
            <w:pPr>
              <w:spacing w:after="0" w:line="36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2127" w:type="dxa"/>
          </w:tcPr>
          <w:p w:rsidR="005F2AD2" w:rsidRPr="005F2AD2" w:rsidRDefault="005F2AD2" w:rsidP="005F2AD2">
            <w:pPr>
              <w:spacing w:after="0" w:line="36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fr-FR"/>
              </w:rPr>
            </w:pPr>
            <w:r w:rsidRPr="005F2AD2">
              <w:rPr>
                <w:rFonts w:ascii="Times New Roman" w:eastAsiaTheme="minorHAnsi" w:hAnsi="Times New Roman" w:cs="Times New Roman"/>
                <w:sz w:val="24"/>
                <w:szCs w:val="24"/>
                <w:lang w:val="fr-FR"/>
              </w:rPr>
              <w:t>B.</w:t>
            </w:r>
            <w:r w:rsidRPr="005F2AD2">
              <w:rPr>
                <w:rFonts w:ascii="35" w:eastAsiaTheme="minorHAnsi" w:hAnsi="35" w:cstheme="minorBidi"/>
                <w:color w:val="000000"/>
                <w:lang w:val="fr-FR"/>
              </w:rPr>
              <w:t xml:space="preserve"> (de l’argent)</w:t>
            </w:r>
          </w:p>
        </w:tc>
        <w:tc>
          <w:tcPr>
            <w:tcW w:w="1984" w:type="dxa"/>
          </w:tcPr>
          <w:p w:rsidR="005F2AD2" w:rsidRPr="005F2AD2" w:rsidRDefault="005F2AD2" w:rsidP="005F2AD2">
            <w:pPr>
              <w:spacing w:after="0" w:line="36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985" w:type="dxa"/>
          </w:tcPr>
          <w:p w:rsidR="005F2AD2" w:rsidRPr="005F2AD2" w:rsidRDefault="005F2AD2" w:rsidP="005F2AD2">
            <w:pPr>
              <w:spacing w:after="0" w:line="36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fr-FR"/>
              </w:rPr>
            </w:pPr>
          </w:p>
        </w:tc>
      </w:tr>
      <w:tr w:rsidR="005F2AD2" w:rsidRPr="005F2AD2" w:rsidTr="001A070E">
        <w:trPr>
          <w:trHeight w:val="372"/>
        </w:trPr>
        <w:tc>
          <w:tcPr>
            <w:tcW w:w="562" w:type="dxa"/>
          </w:tcPr>
          <w:p w:rsidR="005F2AD2" w:rsidRPr="005F2AD2" w:rsidRDefault="005F2AD2" w:rsidP="005F2AD2">
            <w:pPr>
              <w:spacing w:after="0" w:line="36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fr-FR"/>
              </w:rPr>
            </w:pPr>
            <w:r w:rsidRPr="005F2AD2">
              <w:rPr>
                <w:rFonts w:ascii="Times New Roman" w:eastAsiaTheme="minorHAnsi" w:hAnsi="Times New Roman" w:cs="Times New Roman"/>
                <w:sz w:val="24"/>
                <w:szCs w:val="24"/>
                <w:lang w:val="fr-FR"/>
              </w:rPr>
              <w:t>16.</w:t>
            </w:r>
          </w:p>
        </w:tc>
        <w:tc>
          <w:tcPr>
            <w:tcW w:w="1701" w:type="dxa"/>
          </w:tcPr>
          <w:p w:rsidR="005F2AD2" w:rsidRPr="005F2AD2" w:rsidRDefault="005F2AD2" w:rsidP="005F2AD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fr-FR" w:eastAsia="ru-RU"/>
              </w:rPr>
            </w:pPr>
            <w:r w:rsidRPr="005F2AD2">
              <w:rPr>
                <w:rFonts w:ascii="Times New Roman" w:hAnsi="Times New Roman" w:cs="Times New Roman"/>
                <w:sz w:val="24"/>
                <w:szCs w:val="24"/>
                <w:lang w:val="fr-FR" w:eastAsia="ru-RU"/>
              </w:rPr>
              <w:t>travaille</w:t>
            </w:r>
          </w:p>
        </w:tc>
        <w:tc>
          <w:tcPr>
            <w:tcW w:w="6096" w:type="dxa"/>
            <w:gridSpan w:val="3"/>
            <w:vMerge w:val="restart"/>
            <w:tcBorders>
              <w:right w:val="nil"/>
            </w:tcBorders>
          </w:tcPr>
          <w:p w:rsidR="005F2AD2" w:rsidRPr="005F2AD2" w:rsidRDefault="005F2AD2" w:rsidP="005F2AD2">
            <w:pPr>
              <w:spacing w:after="0" w:line="36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fr-FR"/>
              </w:rPr>
            </w:pPr>
          </w:p>
          <w:p w:rsidR="005F2AD2" w:rsidRPr="005F2AD2" w:rsidRDefault="005F2AD2" w:rsidP="005F2AD2">
            <w:pPr>
              <w:spacing w:after="0" w:line="36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fr-FR"/>
              </w:rPr>
            </w:pPr>
          </w:p>
        </w:tc>
      </w:tr>
      <w:tr w:rsidR="005F2AD2" w:rsidRPr="005F2AD2" w:rsidTr="001A070E">
        <w:trPr>
          <w:trHeight w:val="457"/>
        </w:trPr>
        <w:tc>
          <w:tcPr>
            <w:tcW w:w="562" w:type="dxa"/>
          </w:tcPr>
          <w:p w:rsidR="005F2AD2" w:rsidRPr="005F2AD2" w:rsidRDefault="005F2AD2" w:rsidP="005F2AD2">
            <w:pPr>
              <w:spacing w:after="0" w:line="36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fr-FR"/>
              </w:rPr>
            </w:pPr>
            <w:r w:rsidRPr="005F2AD2">
              <w:rPr>
                <w:rFonts w:ascii="Times New Roman" w:eastAsiaTheme="minorHAnsi" w:hAnsi="Times New Roman" w:cs="Times New Roman"/>
                <w:sz w:val="24"/>
                <w:szCs w:val="24"/>
                <w:lang w:val="fr-FR"/>
              </w:rPr>
              <w:t>17.</w:t>
            </w:r>
          </w:p>
        </w:tc>
        <w:tc>
          <w:tcPr>
            <w:tcW w:w="1701" w:type="dxa"/>
          </w:tcPr>
          <w:p w:rsidR="005F2AD2" w:rsidRPr="005F2AD2" w:rsidRDefault="005F2AD2" w:rsidP="005F2AD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fr-FR" w:eastAsia="ru-RU"/>
              </w:rPr>
            </w:pPr>
            <w:r w:rsidRPr="005F2AD2">
              <w:rPr>
                <w:rFonts w:ascii="Times New Roman" w:hAnsi="Times New Roman" w:cs="Times New Roman"/>
                <w:sz w:val="24"/>
                <w:szCs w:val="24"/>
                <w:lang w:val="fr-FR" w:eastAsia="ru-RU"/>
              </w:rPr>
              <w:t>étaient</w:t>
            </w:r>
          </w:p>
        </w:tc>
        <w:tc>
          <w:tcPr>
            <w:tcW w:w="6096" w:type="dxa"/>
            <w:gridSpan w:val="3"/>
            <w:vMerge/>
            <w:tcBorders>
              <w:bottom w:val="nil"/>
              <w:right w:val="nil"/>
            </w:tcBorders>
          </w:tcPr>
          <w:p w:rsidR="005F2AD2" w:rsidRPr="005F2AD2" w:rsidRDefault="005F2AD2" w:rsidP="005F2AD2">
            <w:pPr>
              <w:spacing w:after="0" w:line="36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fr-FR"/>
              </w:rPr>
            </w:pPr>
          </w:p>
        </w:tc>
      </w:tr>
      <w:tr w:rsidR="005F2AD2" w:rsidRPr="005F2AD2" w:rsidTr="001A070E">
        <w:trPr>
          <w:gridAfter w:val="3"/>
          <w:wAfter w:w="6096" w:type="dxa"/>
        </w:trPr>
        <w:tc>
          <w:tcPr>
            <w:tcW w:w="562" w:type="dxa"/>
          </w:tcPr>
          <w:p w:rsidR="005F2AD2" w:rsidRPr="005F2AD2" w:rsidRDefault="005F2AD2" w:rsidP="005F2AD2">
            <w:pPr>
              <w:spacing w:after="0" w:line="36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fr-FR"/>
              </w:rPr>
            </w:pPr>
            <w:r w:rsidRPr="005F2AD2">
              <w:rPr>
                <w:rFonts w:ascii="Times New Roman" w:eastAsiaTheme="minorHAnsi" w:hAnsi="Times New Roman" w:cs="Times New Roman"/>
                <w:sz w:val="24"/>
                <w:szCs w:val="24"/>
                <w:lang w:val="fr-FR"/>
              </w:rPr>
              <w:t>18.</w:t>
            </w:r>
          </w:p>
        </w:tc>
        <w:tc>
          <w:tcPr>
            <w:tcW w:w="1701" w:type="dxa"/>
          </w:tcPr>
          <w:p w:rsidR="005F2AD2" w:rsidRPr="005F2AD2" w:rsidRDefault="005F2AD2" w:rsidP="005F2AD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fr-FR" w:eastAsia="ru-RU"/>
              </w:rPr>
            </w:pPr>
            <w:r w:rsidRPr="005F2AD2">
              <w:rPr>
                <w:rFonts w:ascii="Times New Roman" w:hAnsi="Times New Roman" w:cs="Times New Roman"/>
                <w:sz w:val="24"/>
                <w:szCs w:val="24"/>
                <w:lang w:val="fr-FR" w:eastAsia="ru-RU"/>
              </w:rPr>
              <w:t>compter</w:t>
            </w:r>
          </w:p>
        </w:tc>
      </w:tr>
      <w:tr w:rsidR="005F2AD2" w:rsidRPr="005F2AD2" w:rsidTr="001A070E">
        <w:trPr>
          <w:gridAfter w:val="3"/>
          <w:wAfter w:w="6096" w:type="dxa"/>
        </w:trPr>
        <w:tc>
          <w:tcPr>
            <w:tcW w:w="562" w:type="dxa"/>
          </w:tcPr>
          <w:p w:rsidR="005F2AD2" w:rsidRPr="005F2AD2" w:rsidRDefault="005F2AD2" w:rsidP="005F2AD2">
            <w:pPr>
              <w:spacing w:after="0" w:line="36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fr-FR"/>
              </w:rPr>
            </w:pPr>
            <w:r w:rsidRPr="005F2AD2">
              <w:rPr>
                <w:rFonts w:ascii="Times New Roman" w:eastAsiaTheme="minorHAnsi" w:hAnsi="Times New Roman" w:cs="Times New Roman"/>
                <w:sz w:val="24"/>
                <w:szCs w:val="24"/>
                <w:lang w:val="fr-FR"/>
              </w:rPr>
              <w:t xml:space="preserve"> 9.</w:t>
            </w:r>
          </w:p>
        </w:tc>
        <w:tc>
          <w:tcPr>
            <w:tcW w:w="1701" w:type="dxa"/>
          </w:tcPr>
          <w:p w:rsidR="005F2AD2" w:rsidRPr="005F2AD2" w:rsidRDefault="005F2AD2" w:rsidP="005F2AD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fr-FR" w:eastAsia="ru-RU"/>
              </w:rPr>
            </w:pPr>
            <w:r w:rsidRPr="005F2AD2">
              <w:rPr>
                <w:rFonts w:ascii="Times New Roman" w:hAnsi="Times New Roman" w:cs="Times New Roman"/>
                <w:sz w:val="24"/>
                <w:szCs w:val="24"/>
                <w:lang w:val="fr-FR" w:eastAsia="ru-RU"/>
              </w:rPr>
              <w:t>rencontré</w:t>
            </w:r>
          </w:p>
        </w:tc>
      </w:tr>
      <w:tr w:rsidR="005F2AD2" w:rsidRPr="005F2AD2" w:rsidTr="001A070E">
        <w:trPr>
          <w:gridAfter w:val="3"/>
          <w:wAfter w:w="6096" w:type="dxa"/>
        </w:trPr>
        <w:tc>
          <w:tcPr>
            <w:tcW w:w="562" w:type="dxa"/>
          </w:tcPr>
          <w:p w:rsidR="005F2AD2" w:rsidRPr="005F2AD2" w:rsidRDefault="005F2AD2" w:rsidP="005F2AD2">
            <w:pPr>
              <w:spacing w:after="0" w:line="36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fr-FR"/>
              </w:rPr>
            </w:pPr>
            <w:r w:rsidRPr="005F2AD2">
              <w:rPr>
                <w:rFonts w:ascii="Times New Roman" w:eastAsiaTheme="minorHAnsi" w:hAnsi="Times New Roman" w:cs="Times New Roman"/>
                <w:sz w:val="24"/>
                <w:szCs w:val="24"/>
                <w:lang w:val="fr-FR"/>
              </w:rPr>
              <w:t>20.</w:t>
            </w:r>
          </w:p>
        </w:tc>
        <w:tc>
          <w:tcPr>
            <w:tcW w:w="1701" w:type="dxa"/>
          </w:tcPr>
          <w:p w:rsidR="005F2AD2" w:rsidRPr="005F2AD2" w:rsidRDefault="005F2AD2" w:rsidP="005F2AD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fr-FR" w:eastAsia="ru-RU"/>
              </w:rPr>
            </w:pPr>
            <w:r w:rsidRPr="005F2AD2">
              <w:rPr>
                <w:rFonts w:ascii="Times New Roman" w:hAnsi="Times New Roman" w:cs="Times New Roman"/>
                <w:sz w:val="24"/>
                <w:szCs w:val="24"/>
                <w:lang w:val="fr-FR" w:eastAsia="ru-RU"/>
              </w:rPr>
              <w:t>inviterait</w:t>
            </w:r>
          </w:p>
        </w:tc>
      </w:tr>
    </w:tbl>
    <w:p w:rsidR="00C60B97" w:rsidRPr="00C60B97" w:rsidRDefault="00C60B97" w:rsidP="00C60B97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</w:p>
    <w:p w:rsidR="00C60B97" w:rsidRPr="00C60B97" w:rsidRDefault="00C60B97" w:rsidP="00C60B97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</w:p>
    <w:p w:rsidR="00C60B97" w:rsidRPr="00C60B97" w:rsidRDefault="00C60B97" w:rsidP="00C60B97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</w:p>
    <w:p w:rsidR="00C60B97" w:rsidRPr="00C60B97" w:rsidRDefault="00C60B97" w:rsidP="00C60B97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</w:p>
    <w:p w:rsidR="00C60B97" w:rsidRPr="00C60B97" w:rsidRDefault="00C60B97" w:rsidP="00C60B97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  <w:lang w:val="fr-FR"/>
        </w:rPr>
      </w:pPr>
    </w:p>
    <w:p w:rsidR="00C60B97" w:rsidRPr="00C60B97" w:rsidRDefault="00C60B97" w:rsidP="00C60B97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  <w:lang w:val="fr-FR"/>
        </w:rPr>
      </w:pPr>
    </w:p>
    <w:p w:rsidR="00C60B97" w:rsidRPr="00C60B97" w:rsidRDefault="00C60B97" w:rsidP="00C60B97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  <w:lang w:val="fr-FR"/>
        </w:rPr>
      </w:pPr>
    </w:p>
    <w:p w:rsidR="00C60B97" w:rsidRPr="00C60B97" w:rsidRDefault="00C60B97" w:rsidP="00C60B97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  <w:lang w:val="fr-FR"/>
        </w:rPr>
      </w:pPr>
    </w:p>
    <w:p w:rsidR="00C60B97" w:rsidRPr="00C60B97" w:rsidRDefault="00C60B97" w:rsidP="00C60B97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  <w:lang w:val="fr-FR"/>
        </w:rPr>
      </w:pPr>
    </w:p>
    <w:p w:rsidR="00C60B97" w:rsidRPr="00C60B97" w:rsidRDefault="00C60B97" w:rsidP="00C60B97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  <w:lang w:val="fr-FR"/>
        </w:rPr>
      </w:pPr>
    </w:p>
    <w:p w:rsidR="00C60B97" w:rsidRPr="00C60B97" w:rsidRDefault="00C60B97" w:rsidP="00C60B97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  <w:lang w:val="fr-FR"/>
        </w:rPr>
      </w:pPr>
    </w:p>
    <w:p w:rsidR="00C60B97" w:rsidRPr="00C60B97" w:rsidRDefault="00C60B97" w:rsidP="00C60B97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  <w:lang w:val="fr-FR"/>
        </w:rPr>
      </w:pPr>
    </w:p>
    <w:p w:rsidR="00C60B97" w:rsidRPr="00C60B97" w:rsidRDefault="00C60B97" w:rsidP="00C60B97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  <w:lang w:val="fr-FR"/>
        </w:rPr>
      </w:pPr>
    </w:p>
    <w:p w:rsidR="00C60B97" w:rsidRPr="00C60B97" w:rsidRDefault="00C60B97" w:rsidP="00C60B97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  <w:lang w:val="fr-FR"/>
        </w:rPr>
      </w:pPr>
    </w:p>
    <w:p w:rsidR="00C60B97" w:rsidRPr="00C60B97" w:rsidRDefault="00C60B97" w:rsidP="00C60B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C60B97" w:rsidRPr="00C60B97" w:rsidRDefault="00C60B97" w:rsidP="00C60B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C60B97" w:rsidRDefault="00C60B97" w:rsidP="00C60B97">
      <w:pPr>
        <w:pStyle w:val="a4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60B97" w:rsidRDefault="00C60B97" w:rsidP="00C60B97">
      <w:pPr>
        <w:pStyle w:val="a4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60B97" w:rsidRDefault="00C60B97" w:rsidP="00C60B97">
      <w:pPr>
        <w:pStyle w:val="a4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60B97" w:rsidRDefault="00C60B97" w:rsidP="00C60B97">
      <w:pPr>
        <w:pStyle w:val="a4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60B97" w:rsidRDefault="00C60B97" w:rsidP="00C60B97">
      <w:pPr>
        <w:pStyle w:val="a4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60B97" w:rsidRDefault="00C60B97" w:rsidP="00C60B97">
      <w:pPr>
        <w:pStyle w:val="a4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60B97" w:rsidRDefault="00C60B97" w:rsidP="00C60B97">
      <w:pPr>
        <w:pStyle w:val="a4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60B97" w:rsidRDefault="00C60B97" w:rsidP="00C60B97">
      <w:pPr>
        <w:pStyle w:val="a4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60B97" w:rsidRDefault="00C60B97" w:rsidP="00C60B97">
      <w:pPr>
        <w:pStyle w:val="a4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60B97" w:rsidRDefault="00C60B97" w:rsidP="00C60B97">
      <w:pPr>
        <w:pStyle w:val="a4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60B97" w:rsidRDefault="00C60B97" w:rsidP="00C60B97">
      <w:pPr>
        <w:pStyle w:val="a4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60B97" w:rsidRDefault="00C60B97" w:rsidP="00C60B97">
      <w:pPr>
        <w:pStyle w:val="a4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60B97" w:rsidRDefault="00C60B97" w:rsidP="00C60B97">
      <w:pPr>
        <w:pStyle w:val="a4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60B97" w:rsidRDefault="00C60B97" w:rsidP="00C60B97">
      <w:pPr>
        <w:pStyle w:val="a4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60B97" w:rsidRDefault="00C60B97" w:rsidP="00C60B97">
      <w:pPr>
        <w:pStyle w:val="a4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60B97" w:rsidRDefault="00C60B97" w:rsidP="00C60B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0B97" w:rsidRDefault="00C60B97" w:rsidP="00C60B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7458" w:rsidRPr="007D7AB3" w:rsidRDefault="00FE7458" w:rsidP="00FE745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fr-FR"/>
        </w:rPr>
      </w:pPr>
    </w:p>
    <w:p w:rsidR="00FE7458" w:rsidRPr="007D7AB3" w:rsidRDefault="00FE7458" w:rsidP="00FE74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7AB3">
        <w:rPr>
          <w:rFonts w:ascii="Times New Roman" w:hAnsi="Times New Roman" w:cs="Times New Roman"/>
          <w:b/>
          <w:sz w:val="28"/>
          <w:szCs w:val="28"/>
        </w:rPr>
        <w:t>3. ЧТЕНИЕ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1134"/>
        <w:gridCol w:w="1701"/>
        <w:gridCol w:w="2835"/>
        <w:gridCol w:w="2835"/>
      </w:tblGrid>
      <w:tr w:rsidR="00FE7458" w:rsidRPr="00A8172A" w:rsidTr="005476A4">
        <w:tc>
          <w:tcPr>
            <w:tcW w:w="704" w:type="dxa"/>
          </w:tcPr>
          <w:p w:rsidR="00FE7458" w:rsidRPr="00A8172A" w:rsidRDefault="00FE7458" w:rsidP="005476A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817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2835" w:type="dxa"/>
            <w:gridSpan w:val="2"/>
          </w:tcPr>
          <w:p w:rsidR="00FE7458" w:rsidRPr="00A8172A" w:rsidRDefault="00FE7458" w:rsidP="005476A4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A8172A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A</w:t>
            </w:r>
          </w:p>
        </w:tc>
        <w:tc>
          <w:tcPr>
            <w:tcW w:w="2835" w:type="dxa"/>
          </w:tcPr>
          <w:p w:rsidR="00FE7458" w:rsidRPr="00A8172A" w:rsidRDefault="00FE7458" w:rsidP="005476A4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</w:p>
        </w:tc>
        <w:tc>
          <w:tcPr>
            <w:tcW w:w="2835" w:type="dxa"/>
          </w:tcPr>
          <w:p w:rsidR="00FE7458" w:rsidRPr="00A8172A" w:rsidRDefault="00FE7458" w:rsidP="005476A4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</w:p>
        </w:tc>
      </w:tr>
      <w:tr w:rsidR="00FE7458" w:rsidRPr="00B921F3" w:rsidTr="005476A4">
        <w:tc>
          <w:tcPr>
            <w:tcW w:w="704" w:type="dxa"/>
          </w:tcPr>
          <w:p w:rsidR="00FE7458" w:rsidRPr="00A8172A" w:rsidRDefault="00FE7458" w:rsidP="005476A4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A8172A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2.</w:t>
            </w:r>
          </w:p>
        </w:tc>
        <w:tc>
          <w:tcPr>
            <w:tcW w:w="1134" w:type="dxa"/>
          </w:tcPr>
          <w:p w:rsidR="00FE7458" w:rsidRPr="00A8172A" w:rsidRDefault="00FE7458" w:rsidP="005476A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</w:p>
        </w:tc>
        <w:tc>
          <w:tcPr>
            <w:tcW w:w="1701" w:type="dxa"/>
          </w:tcPr>
          <w:p w:rsidR="00FE7458" w:rsidRPr="00A8172A" w:rsidRDefault="00FE7458" w:rsidP="005476A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A8172A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Faux</w:t>
            </w:r>
          </w:p>
        </w:tc>
        <w:tc>
          <w:tcPr>
            <w:tcW w:w="5670" w:type="dxa"/>
            <w:gridSpan w:val="2"/>
          </w:tcPr>
          <w:p w:rsidR="00FE7458" w:rsidRPr="00A8172A" w:rsidRDefault="00FE7458" w:rsidP="005476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A8172A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Justification:</w:t>
            </w:r>
            <w:r w:rsidRPr="00FB14F2">
              <w:rPr>
                <w:rFonts w:ascii="Times New Roman" w:hAnsi="Times New Roman" w:cs="Times New Roman"/>
                <w:color w:val="666666"/>
                <w:sz w:val="28"/>
                <w:szCs w:val="28"/>
                <w:lang w:val="fr-FR"/>
              </w:rPr>
              <w:t xml:space="preserve"> </w:t>
            </w:r>
            <w:r w:rsidRPr="00325117">
              <w:rPr>
                <w:rFonts w:ascii="Times New Roman" w:hAnsi="Times New Roman" w:cs="Times New Roman"/>
                <w:color w:val="666666"/>
                <w:lang w:val="fr-FR"/>
              </w:rPr>
              <w:t>« A</w:t>
            </w:r>
            <w:r w:rsidRPr="00325117">
              <w:rPr>
                <w:rFonts w:ascii="Times New Roman" w:hAnsi="Times New Roman" w:cs="Times New Roman"/>
                <w:color w:val="000000"/>
                <w:lang w:val="fr-FR"/>
              </w:rPr>
              <w:t>vis aux pessimistes qui pensent que les jeunes ne lisent plus. Non seulement</w:t>
            </w:r>
            <w:r>
              <w:rPr>
                <w:rFonts w:ascii="Times New Roman" w:hAnsi="Times New Roman" w:cs="Times New Roman"/>
                <w:color w:val="000000"/>
                <w:lang w:val="fr-FR"/>
              </w:rPr>
              <w:t xml:space="preserve"> </w:t>
            </w:r>
            <w:r w:rsidRPr="00325117">
              <w:rPr>
                <w:rFonts w:ascii="Times New Roman" w:hAnsi="Times New Roman" w:cs="Times New Roman"/>
                <w:color w:val="000000"/>
                <w:lang w:val="fr-FR"/>
              </w:rPr>
              <w:t>c’est inexact, mais de plus, les jeunes ont la chance de pouvoir le faire de plusieurs</w:t>
            </w:r>
            <w:r>
              <w:rPr>
                <w:rFonts w:ascii="Times New Roman" w:hAnsi="Times New Roman" w:cs="Times New Roman"/>
                <w:color w:val="000000"/>
                <w:lang w:val="fr-FR"/>
              </w:rPr>
              <w:t xml:space="preserve"> </w:t>
            </w:r>
            <w:r w:rsidRPr="00325117">
              <w:rPr>
                <w:rFonts w:ascii="Times New Roman" w:hAnsi="Times New Roman" w:cs="Times New Roman"/>
                <w:color w:val="000000"/>
                <w:lang w:val="fr-FR"/>
              </w:rPr>
              <w:t>manières... »</w:t>
            </w:r>
          </w:p>
        </w:tc>
      </w:tr>
      <w:tr w:rsidR="00FE7458" w:rsidRPr="00B921F3" w:rsidTr="005476A4">
        <w:tc>
          <w:tcPr>
            <w:tcW w:w="704" w:type="dxa"/>
          </w:tcPr>
          <w:p w:rsidR="00FE7458" w:rsidRPr="00A8172A" w:rsidRDefault="00FE7458" w:rsidP="005476A4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A8172A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3.</w:t>
            </w:r>
          </w:p>
        </w:tc>
        <w:tc>
          <w:tcPr>
            <w:tcW w:w="1134" w:type="dxa"/>
          </w:tcPr>
          <w:p w:rsidR="00FE7458" w:rsidRPr="00A8172A" w:rsidRDefault="00FE7458" w:rsidP="005476A4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A8172A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Vrai</w:t>
            </w:r>
          </w:p>
        </w:tc>
        <w:tc>
          <w:tcPr>
            <w:tcW w:w="1701" w:type="dxa"/>
          </w:tcPr>
          <w:p w:rsidR="00FE7458" w:rsidRPr="00A8172A" w:rsidRDefault="00FE7458" w:rsidP="005476A4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</w:p>
        </w:tc>
        <w:tc>
          <w:tcPr>
            <w:tcW w:w="5670" w:type="dxa"/>
            <w:gridSpan w:val="2"/>
          </w:tcPr>
          <w:p w:rsidR="00FE7458" w:rsidRPr="00A8172A" w:rsidRDefault="00FE7458" w:rsidP="005476A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A8172A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Justification:</w:t>
            </w:r>
            <w:r w:rsidRPr="00FB14F2">
              <w:rPr>
                <w:rFonts w:ascii="Times New Roman" w:hAnsi="Times New Roman" w:cs="Times New Roman"/>
                <w:color w:val="000000"/>
                <w:sz w:val="28"/>
                <w:szCs w:val="28"/>
                <w:lang w:val="fr-FR"/>
              </w:rPr>
              <w:t xml:space="preserve"> </w:t>
            </w:r>
            <w:r w:rsidRPr="00325117">
              <w:rPr>
                <w:rFonts w:ascii="Times New Roman" w:hAnsi="Times New Roman" w:cs="Times New Roman"/>
                <w:color w:val="000000"/>
                <w:lang w:val="fr-FR"/>
              </w:rPr>
              <w:t>« le livre numérique est une extension naturelle de leurs pratiques culturelles classiques...notamment lors de leurs déplacements en transport en commun »</w:t>
            </w:r>
          </w:p>
        </w:tc>
      </w:tr>
      <w:tr w:rsidR="00FE7458" w:rsidRPr="00A8172A" w:rsidTr="005476A4">
        <w:tc>
          <w:tcPr>
            <w:tcW w:w="704" w:type="dxa"/>
          </w:tcPr>
          <w:p w:rsidR="00FE7458" w:rsidRPr="00A8172A" w:rsidRDefault="00FE7458" w:rsidP="005476A4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A8172A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4.</w:t>
            </w:r>
          </w:p>
        </w:tc>
        <w:tc>
          <w:tcPr>
            <w:tcW w:w="1134" w:type="dxa"/>
          </w:tcPr>
          <w:p w:rsidR="00FE7458" w:rsidRPr="00A8172A" w:rsidRDefault="00FE7458" w:rsidP="005476A4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A8172A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Vrai</w:t>
            </w:r>
          </w:p>
        </w:tc>
        <w:tc>
          <w:tcPr>
            <w:tcW w:w="1701" w:type="dxa"/>
          </w:tcPr>
          <w:p w:rsidR="00FE7458" w:rsidRPr="00A8172A" w:rsidRDefault="00FE7458" w:rsidP="005476A4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</w:p>
        </w:tc>
        <w:tc>
          <w:tcPr>
            <w:tcW w:w="5670" w:type="dxa"/>
            <w:gridSpan w:val="2"/>
          </w:tcPr>
          <w:p w:rsidR="00FE7458" w:rsidRPr="00A8172A" w:rsidRDefault="00FE7458" w:rsidP="005476A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A8172A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Justification:</w:t>
            </w: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</w:t>
            </w:r>
            <w:r w:rsidRPr="00325117">
              <w:rPr>
                <w:rFonts w:ascii="Times New Roman" w:hAnsi="Times New Roman" w:cs="Times New Roman"/>
                <w:lang w:val="fr-FR"/>
              </w:rPr>
              <w:t>«Alors que leurs parents aiment posséder des ouvrages, les jeunes n’y accordent pas d’importance. Ils veulent juste y avoir accès et rapidement»</w:t>
            </w:r>
            <w:r>
              <w:rPr>
                <w:rFonts w:ascii="Times New Roman" w:hAnsi="Times New Roman" w:cs="Times New Roman"/>
                <w:lang w:val="fr-FR"/>
              </w:rPr>
              <w:t>.</w:t>
            </w:r>
          </w:p>
        </w:tc>
      </w:tr>
      <w:tr w:rsidR="00FE7458" w:rsidRPr="00B921F3" w:rsidTr="005476A4">
        <w:tc>
          <w:tcPr>
            <w:tcW w:w="704" w:type="dxa"/>
          </w:tcPr>
          <w:p w:rsidR="00FE7458" w:rsidRPr="00A8172A" w:rsidRDefault="00FE7458" w:rsidP="005476A4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A8172A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5.</w:t>
            </w:r>
          </w:p>
        </w:tc>
        <w:tc>
          <w:tcPr>
            <w:tcW w:w="1134" w:type="dxa"/>
          </w:tcPr>
          <w:p w:rsidR="00FE7458" w:rsidRPr="00A8172A" w:rsidRDefault="00FE7458" w:rsidP="005476A4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A8172A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Vrai</w:t>
            </w:r>
          </w:p>
        </w:tc>
        <w:tc>
          <w:tcPr>
            <w:tcW w:w="1701" w:type="dxa"/>
          </w:tcPr>
          <w:p w:rsidR="00FE7458" w:rsidRPr="00A8172A" w:rsidRDefault="00FE7458" w:rsidP="005476A4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</w:p>
        </w:tc>
        <w:tc>
          <w:tcPr>
            <w:tcW w:w="5670" w:type="dxa"/>
            <w:gridSpan w:val="2"/>
          </w:tcPr>
          <w:p w:rsidR="00FE7458" w:rsidRPr="00A8172A" w:rsidRDefault="00FE7458" w:rsidP="005476A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A8172A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Justification:</w:t>
            </w:r>
            <w:r w:rsidRPr="00FB14F2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</w:t>
            </w:r>
            <w:r w:rsidRPr="00BB25FF">
              <w:rPr>
                <w:rFonts w:ascii="Times New Roman" w:hAnsi="Times New Roman" w:cs="Times New Roman"/>
                <w:lang w:val="fr-FR"/>
              </w:rPr>
              <w:t>« Face à cette demande, les éditeurs ont largement numérisé leur catalogue».</w:t>
            </w:r>
          </w:p>
        </w:tc>
      </w:tr>
      <w:tr w:rsidR="00FE7458" w:rsidRPr="00A8172A" w:rsidTr="005476A4">
        <w:tc>
          <w:tcPr>
            <w:tcW w:w="704" w:type="dxa"/>
          </w:tcPr>
          <w:p w:rsidR="00FE7458" w:rsidRPr="00A8172A" w:rsidRDefault="00FE7458" w:rsidP="005476A4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A8172A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6.</w:t>
            </w:r>
          </w:p>
        </w:tc>
        <w:tc>
          <w:tcPr>
            <w:tcW w:w="1134" w:type="dxa"/>
          </w:tcPr>
          <w:p w:rsidR="00FE7458" w:rsidRPr="00A8172A" w:rsidRDefault="00FE7458" w:rsidP="005476A4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</w:p>
        </w:tc>
        <w:tc>
          <w:tcPr>
            <w:tcW w:w="1701" w:type="dxa"/>
          </w:tcPr>
          <w:p w:rsidR="00FE7458" w:rsidRPr="00A8172A" w:rsidRDefault="00FE7458" w:rsidP="005476A4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A8172A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B</w:t>
            </w:r>
          </w:p>
        </w:tc>
        <w:tc>
          <w:tcPr>
            <w:tcW w:w="5670" w:type="dxa"/>
            <w:gridSpan w:val="2"/>
          </w:tcPr>
          <w:p w:rsidR="00FE7458" w:rsidRPr="00A8172A" w:rsidRDefault="00FE7458" w:rsidP="005476A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</w:p>
        </w:tc>
      </w:tr>
      <w:tr w:rsidR="00FE7458" w:rsidRPr="00B921F3" w:rsidTr="005476A4">
        <w:tc>
          <w:tcPr>
            <w:tcW w:w="704" w:type="dxa"/>
          </w:tcPr>
          <w:p w:rsidR="00FE7458" w:rsidRPr="00A8172A" w:rsidRDefault="00FE7458" w:rsidP="005476A4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A8172A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7.</w:t>
            </w:r>
          </w:p>
        </w:tc>
        <w:tc>
          <w:tcPr>
            <w:tcW w:w="8505" w:type="dxa"/>
            <w:gridSpan w:val="4"/>
          </w:tcPr>
          <w:p w:rsidR="00FE7458" w:rsidRPr="00A8172A" w:rsidRDefault="00FE7458" w:rsidP="005476A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fr-FR" w:eastAsia="ru-RU"/>
              </w:rPr>
              <w:t xml:space="preserve"> ils </w:t>
            </w:r>
            <w:r w:rsidRPr="00C94A58">
              <w:rPr>
                <w:rFonts w:ascii="Times New Roman" w:hAnsi="Times New Roman" w:cs="Times New Roman"/>
                <w:color w:val="000000"/>
                <w:sz w:val="28"/>
                <w:szCs w:val="28"/>
                <w:lang w:val="fr-FR" w:eastAsia="ru-RU"/>
              </w:rPr>
              <w:t>les font sortir de leur quotidien</w:t>
            </w:r>
          </w:p>
        </w:tc>
      </w:tr>
      <w:tr w:rsidR="00FE7458" w:rsidRPr="00A8172A" w:rsidTr="005476A4">
        <w:tc>
          <w:tcPr>
            <w:tcW w:w="704" w:type="dxa"/>
          </w:tcPr>
          <w:p w:rsidR="00FE7458" w:rsidRPr="00A8172A" w:rsidRDefault="00FE7458" w:rsidP="005476A4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A8172A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8.</w:t>
            </w:r>
          </w:p>
        </w:tc>
        <w:tc>
          <w:tcPr>
            <w:tcW w:w="1134" w:type="dxa"/>
          </w:tcPr>
          <w:p w:rsidR="00FE7458" w:rsidRPr="00A8172A" w:rsidRDefault="00FE7458" w:rsidP="005476A4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A8172A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A</w:t>
            </w:r>
          </w:p>
        </w:tc>
        <w:tc>
          <w:tcPr>
            <w:tcW w:w="1701" w:type="dxa"/>
          </w:tcPr>
          <w:p w:rsidR="00FE7458" w:rsidRPr="00A8172A" w:rsidRDefault="00FE7458" w:rsidP="005476A4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</w:p>
        </w:tc>
        <w:tc>
          <w:tcPr>
            <w:tcW w:w="5670" w:type="dxa"/>
            <w:gridSpan w:val="2"/>
          </w:tcPr>
          <w:p w:rsidR="00FE7458" w:rsidRPr="00A8172A" w:rsidRDefault="00FE7458" w:rsidP="005476A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</w:p>
        </w:tc>
      </w:tr>
    </w:tbl>
    <w:p w:rsidR="00FE7458" w:rsidRPr="00A8172A" w:rsidRDefault="00FE7458" w:rsidP="00FE7458">
      <w:pPr>
        <w:rPr>
          <w:rFonts w:ascii="Times New Roman" w:hAnsi="Times New Roman" w:cs="Times New Roman"/>
          <w:lang w:val="de-DE"/>
        </w:rPr>
      </w:pPr>
    </w:p>
    <w:p w:rsidR="00FE7458" w:rsidRPr="00A8172A" w:rsidRDefault="00FE7458" w:rsidP="00FE7458">
      <w:pPr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  </w:t>
      </w:r>
      <w:r w:rsidRPr="00A8172A">
        <w:rPr>
          <w:rFonts w:ascii="Times New Roman" w:hAnsi="Times New Roman" w:cs="Times New Roman"/>
          <w:sz w:val="28"/>
          <w:szCs w:val="28"/>
          <w:lang w:val="fr-FR"/>
        </w:rPr>
        <w:t>9.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4673"/>
        <w:gridCol w:w="2410"/>
        <w:gridCol w:w="2262"/>
      </w:tblGrid>
      <w:tr w:rsidR="00FE7458" w:rsidRPr="008423E9" w:rsidTr="005476A4">
        <w:tc>
          <w:tcPr>
            <w:tcW w:w="4673" w:type="dxa"/>
          </w:tcPr>
          <w:p w:rsidR="00FE7458" w:rsidRPr="008423E9" w:rsidRDefault="00FE7458" w:rsidP="005476A4">
            <w:pPr>
              <w:spacing w:line="360" w:lineRule="auto"/>
              <w:jc w:val="both"/>
              <w:rPr>
                <w:rFonts w:ascii="Times New Roman" w:eastAsiaTheme="minorHAnsi" w:hAnsi="Times New Roman" w:cs="Times New Roman"/>
                <w:lang w:val="fr-FR"/>
              </w:rPr>
            </w:pPr>
            <w:r w:rsidRPr="008423E9">
              <w:rPr>
                <w:rFonts w:ascii="Times New Roman" w:eastAsiaTheme="minorHAnsi" w:hAnsi="Times New Roman" w:cs="Times New Roman"/>
                <w:lang w:val="fr-FR"/>
              </w:rPr>
              <w:t>Luc</w:t>
            </w:r>
          </w:p>
        </w:tc>
        <w:tc>
          <w:tcPr>
            <w:tcW w:w="2410" w:type="dxa"/>
          </w:tcPr>
          <w:p w:rsidR="00FE7458" w:rsidRPr="008423E9" w:rsidRDefault="00FE7458" w:rsidP="005476A4">
            <w:pPr>
              <w:spacing w:line="360" w:lineRule="auto"/>
              <w:jc w:val="both"/>
              <w:rPr>
                <w:rFonts w:ascii="Times New Roman" w:eastAsiaTheme="minorHAnsi" w:hAnsi="Times New Roman" w:cs="Times New Roman"/>
                <w:lang w:val="fr-FR"/>
              </w:rPr>
            </w:pPr>
            <w:r>
              <w:rPr>
                <w:rFonts w:ascii="Times New Roman" w:eastAsiaTheme="minorHAnsi" w:hAnsi="Times New Roman" w:cs="Times New Roman"/>
                <w:lang w:val="fr-FR"/>
              </w:rPr>
              <w:t>2</w:t>
            </w:r>
          </w:p>
        </w:tc>
        <w:tc>
          <w:tcPr>
            <w:tcW w:w="2262" w:type="dxa"/>
          </w:tcPr>
          <w:p w:rsidR="00FE7458" w:rsidRPr="008423E9" w:rsidRDefault="00FE7458" w:rsidP="005476A4">
            <w:pPr>
              <w:spacing w:line="360" w:lineRule="auto"/>
              <w:jc w:val="both"/>
              <w:rPr>
                <w:rFonts w:ascii="Times New Roman" w:eastAsiaTheme="minorHAnsi" w:hAnsi="Times New Roman" w:cs="Times New Roman"/>
                <w:lang w:val="fr-FR"/>
              </w:rPr>
            </w:pPr>
            <w:r>
              <w:rPr>
                <w:rFonts w:ascii="Times New Roman" w:eastAsiaTheme="minorHAnsi" w:hAnsi="Times New Roman" w:cs="Times New Roman"/>
                <w:lang w:val="fr-FR"/>
              </w:rPr>
              <w:t>5</w:t>
            </w:r>
          </w:p>
        </w:tc>
      </w:tr>
      <w:tr w:rsidR="00FE7458" w:rsidRPr="008423E9" w:rsidTr="005476A4">
        <w:tc>
          <w:tcPr>
            <w:tcW w:w="4673" w:type="dxa"/>
          </w:tcPr>
          <w:p w:rsidR="00FE7458" w:rsidRPr="008423E9" w:rsidRDefault="00FE7458" w:rsidP="005476A4">
            <w:pPr>
              <w:spacing w:line="360" w:lineRule="auto"/>
              <w:jc w:val="both"/>
              <w:rPr>
                <w:rFonts w:ascii="Times New Roman" w:eastAsiaTheme="minorHAnsi" w:hAnsi="Times New Roman" w:cs="Times New Roman"/>
                <w:lang w:val="fr-FR"/>
              </w:rPr>
            </w:pPr>
            <w:r w:rsidRPr="008423E9">
              <w:rPr>
                <w:rFonts w:ascii="Times New Roman" w:eastAsiaTheme="minorHAnsi" w:hAnsi="Times New Roman" w:cs="Times New Roman"/>
                <w:lang w:val="fr-FR"/>
              </w:rPr>
              <w:t>Sacha</w:t>
            </w:r>
          </w:p>
        </w:tc>
        <w:tc>
          <w:tcPr>
            <w:tcW w:w="2410" w:type="dxa"/>
          </w:tcPr>
          <w:p w:rsidR="00FE7458" w:rsidRPr="008423E9" w:rsidRDefault="00FE7458" w:rsidP="005476A4">
            <w:pPr>
              <w:spacing w:line="360" w:lineRule="auto"/>
              <w:jc w:val="both"/>
              <w:rPr>
                <w:rFonts w:ascii="Times New Roman" w:eastAsiaTheme="minorHAnsi" w:hAnsi="Times New Roman" w:cs="Times New Roman"/>
                <w:lang w:val="fr-FR"/>
              </w:rPr>
            </w:pPr>
            <w:r>
              <w:rPr>
                <w:rFonts w:ascii="Times New Roman" w:eastAsiaTheme="minorHAnsi" w:hAnsi="Times New Roman" w:cs="Times New Roman"/>
                <w:lang w:val="fr-FR"/>
              </w:rPr>
              <w:t>1</w:t>
            </w:r>
          </w:p>
        </w:tc>
        <w:tc>
          <w:tcPr>
            <w:tcW w:w="2262" w:type="dxa"/>
          </w:tcPr>
          <w:p w:rsidR="00FE7458" w:rsidRPr="008423E9" w:rsidRDefault="00FE7458" w:rsidP="005476A4">
            <w:pPr>
              <w:spacing w:line="360" w:lineRule="auto"/>
              <w:jc w:val="both"/>
              <w:rPr>
                <w:rFonts w:ascii="Times New Roman" w:eastAsiaTheme="minorHAnsi" w:hAnsi="Times New Roman" w:cs="Times New Roman"/>
                <w:lang w:val="fr-FR"/>
              </w:rPr>
            </w:pPr>
            <w:r>
              <w:rPr>
                <w:rFonts w:ascii="Times New Roman" w:eastAsiaTheme="minorHAnsi" w:hAnsi="Times New Roman" w:cs="Times New Roman"/>
                <w:lang w:val="fr-FR"/>
              </w:rPr>
              <w:t>3</w:t>
            </w:r>
          </w:p>
        </w:tc>
      </w:tr>
      <w:tr w:rsidR="00FE7458" w:rsidRPr="008423E9" w:rsidTr="005476A4">
        <w:tc>
          <w:tcPr>
            <w:tcW w:w="4673" w:type="dxa"/>
          </w:tcPr>
          <w:p w:rsidR="00FE7458" w:rsidRPr="008423E9" w:rsidRDefault="00FE7458" w:rsidP="005476A4">
            <w:pPr>
              <w:spacing w:line="360" w:lineRule="auto"/>
              <w:jc w:val="both"/>
              <w:rPr>
                <w:rFonts w:ascii="Times New Roman" w:eastAsiaTheme="minorHAnsi" w:hAnsi="Times New Roman" w:cs="Times New Roman"/>
                <w:lang w:val="fr-FR"/>
              </w:rPr>
            </w:pPr>
            <w:r w:rsidRPr="008423E9">
              <w:rPr>
                <w:rFonts w:ascii="Times New Roman" w:eastAsiaTheme="minorHAnsi" w:hAnsi="Times New Roman" w:cs="Times New Roman"/>
                <w:lang w:val="fr-FR"/>
              </w:rPr>
              <w:t>Marjorie</w:t>
            </w:r>
          </w:p>
        </w:tc>
        <w:tc>
          <w:tcPr>
            <w:tcW w:w="2410" w:type="dxa"/>
          </w:tcPr>
          <w:p w:rsidR="00FE7458" w:rsidRPr="008423E9" w:rsidRDefault="00FE7458" w:rsidP="005476A4">
            <w:pPr>
              <w:spacing w:line="360" w:lineRule="auto"/>
              <w:jc w:val="both"/>
              <w:rPr>
                <w:rFonts w:ascii="Times New Roman" w:eastAsiaTheme="minorHAnsi" w:hAnsi="Times New Roman" w:cs="Times New Roman"/>
                <w:lang w:val="fr-FR"/>
              </w:rPr>
            </w:pPr>
            <w:r>
              <w:rPr>
                <w:rFonts w:ascii="Times New Roman" w:eastAsiaTheme="minorHAnsi" w:hAnsi="Times New Roman" w:cs="Times New Roman"/>
                <w:lang w:val="fr-FR"/>
              </w:rPr>
              <w:t>4</w:t>
            </w:r>
          </w:p>
        </w:tc>
        <w:tc>
          <w:tcPr>
            <w:tcW w:w="2262" w:type="dxa"/>
          </w:tcPr>
          <w:p w:rsidR="00FE7458" w:rsidRPr="008423E9" w:rsidRDefault="00FE7458" w:rsidP="005476A4">
            <w:pPr>
              <w:spacing w:line="360" w:lineRule="auto"/>
              <w:jc w:val="both"/>
              <w:rPr>
                <w:rFonts w:ascii="Times New Roman" w:eastAsiaTheme="minorHAnsi" w:hAnsi="Times New Roman" w:cs="Times New Roman"/>
                <w:lang w:val="fr-FR"/>
              </w:rPr>
            </w:pPr>
            <w:r>
              <w:rPr>
                <w:rFonts w:ascii="Times New Roman" w:eastAsiaTheme="minorHAnsi" w:hAnsi="Times New Roman" w:cs="Times New Roman"/>
                <w:lang w:val="fr-FR"/>
              </w:rPr>
              <w:t>6</w:t>
            </w:r>
          </w:p>
        </w:tc>
      </w:tr>
    </w:tbl>
    <w:p w:rsidR="00FE7458" w:rsidRPr="00A8172A" w:rsidRDefault="00FE7458" w:rsidP="00FE7458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</w:rPr>
      </w:pPr>
    </w:p>
    <w:p w:rsidR="00FE7458" w:rsidRPr="007D7AB3" w:rsidRDefault="00FE7458" w:rsidP="00FE745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60B97" w:rsidRPr="00C60B97" w:rsidRDefault="00C60B97" w:rsidP="00C60B9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</w:p>
    <w:sectPr w:rsidR="00C60B97" w:rsidRPr="00C60B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TenLTStd-Roman">
    <w:altName w:val="Times New Roman"/>
    <w:panose1 w:val="00000000000000000000"/>
    <w:charset w:val="00"/>
    <w:family w:val="roman"/>
    <w:notTrueType/>
    <w:pitch w:val="default"/>
  </w:font>
  <w:font w:name="39">
    <w:altName w:val="Times New Roman"/>
    <w:panose1 w:val="00000000000000000000"/>
    <w:charset w:val="00"/>
    <w:family w:val="roman"/>
    <w:notTrueType/>
    <w:pitch w:val="default"/>
  </w:font>
  <w:font w:name="35">
    <w:altName w:val="Times New Roman"/>
    <w:panose1 w:val="00000000000000000000"/>
    <w:charset w:val="00"/>
    <w:family w:val="roman"/>
    <w:notTrueType/>
    <w:pitch w:val="default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2D696F"/>
    <w:multiLevelType w:val="hybridMultilevel"/>
    <w:tmpl w:val="CB227D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2B67D0"/>
    <w:multiLevelType w:val="hybridMultilevel"/>
    <w:tmpl w:val="962204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B9523E"/>
    <w:multiLevelType w:val="hybridMultilevel"/>
    <w:tmpl w:val="DBD4D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E13"/>
    <w:rsid w:val="00176973"/>
    <w:rsid w:val="002C073F"/>
    <w:rsid w:val="00387875"/>
    <w:rsid w:val="003E1565"/>
    <w:rsid w:val="005648F9"/>
    <w:rsid w:val="005F2AD2"/>
    <w:rsid w:val="0065310D"/>
    <w:rsid w:val="00687E1B"/>
    <w:rsid w:val="006A6181"/>
    <w:rsid w:val="00867A60"/>
    <w:rsid w:val="00964800"/>
    <w:rsid w:val="00B22E1B"/>
    <w:rsid w:val="00B42E13"/>
    <w:rsid w:val="00B921F3"/>
    <w:rsid w:val="00C60B97"/>
    <w:rsid w:val="00DD44C6"/>
    <w:rsid w:val="00DD60F5"/>
    <w:rsid w:val="00FE7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50DA92-A7D0-4D5E-8F42-D91DAD0D7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2E13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42E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42E13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39"/>
    <w:rsid w:val="00B42E13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39"/>
    <w:rsid w:val="005F2A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1">
    <w:name w:val="fontstyle21"/>
    <w:basedOn w:val="a0"/>
    <w:rsid w:val="00964800"/>
    <w:rPr>
      <w:rFonts w:ascii="TimesTenLTStd-Roman" w:hAnsi="TimesTenLTStd-Roman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5</cp:revision>
  <dcterms:created xsi:type="dcterms:W3CDTF">2024-10-24T11:35:00Z</dcterms:created>
  <dcterms:modified xsi:type="dcterms:W3CDTF">2024-10-28T06:32:00Z</dcterms:modified>
</cp:coreProperties>
</file>